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A2A61" w14:textId="5DE028AC" w:rsidR="007D03CB" w:rsidRDefault="00497871" w:rsidP="004067F4">
      <w:pPr>
        <w:jc w:val="center"/>
        <w:rPr>
          <w:b/>
          <w:bCs/>
          <w:sz w:val="28"/>
          <w:szCs w:val="28"/>
        </w:rPr>
      </w:pPr>
      <w:r w:rsidRPr="00994584">
        <w:rPr>
          <w:rFonts w:hint="eastAsia"/>
          <w:b/>
          <w:bCs/>
          <w:sz w:val="28"/>
          <w:szCs w:val="28"/>
        </w:rPr>
        <w:t>嘱託</w:t>
      </w:r>
      <w:r w:rsidR="00967ABD" w:rsidRPr="00994584">
        <w:rPr>
          <w:rFonts w:hint="eastAsia"/>
          <w:b/>
          <w:bCs/>
          <w:sz w:val="28"/>
          <w:szCs w:val="28"/>
        </w:rPr>
        <w:t>（学芸</w:t>
      </w:r>
      <w:r w:rsidR="009D13BB">
        <w:rPr>
          <w:rFonts w:hint="eastAsia"/>
          <w:b/>
          <w:bCs/>
          <w:sz w:val="28"/>
          <w:szCs w:val="28"/>
        </w:rPr>
        <w:t>員</w:t>
      </w:r>
      <w:r w:rsidR="00967ABD" w:rsidRPr="00994584">
        <w:rPr>
          <w:rFonts w:hint="eastAsia"/>
          <w:b/>
          <w:bCs/>
          <w:sz w:val="28"/>
          <w:szCs w:val="28"/>
        </w:rPr>
        <w:t>）</w:t>
      </w:r>
      <w:r w:rsidR="00994584" w:rsidRPr="00994584">
        <w:rPr>
          <w:rFonts w:hint="eastAsia"/>
          <w:b/>
          <w:bCs/>
          <w:sz w:val="28"/>
          <w:szCs w:val="28"/>
        </w:rPr>
        <w:t>職員</w:t>
      </w:r>
      <w:r w:rsidR="00B3539D" w:rsidRPr="00994584">
        <w:rPr>
          <w:rFonts w:hint="eastAsia"/>
          <w:b/>
          <w:bCs/>
          <w:sz w:val="28"/>
          <w:szCs w:val="28"/>
        </w:rPr>
        <w:t>募集</w:t>
      </w:r>
      <w:r w:rsidR="00994584" w:rsidRPr="00994584">
        <w:rPr>
          <w:rFonts w:hint="eastAsia"/>
          <w:b/>
          <w:bCs/>
          <w:sz w:val="28"/>
          <w:szCs w:val="28"/>
        </w:rPr>
        <w:t>要項</w:t>
      </w:r>
    </w:p>
    <w:p w14:paraId="7658A560" w14:textId="77777777" w:rsidR="00B3539D" w:rsidRPr="00E9439B" w:rsidRDefault="00B3539D" w:rsidP="004067F4">
      <w:pPr>
        <w:rPr>
          <w:color w:val="FF0000"/>
          <w:szCs w:val="24"/>
        </w:rPr>
      </w:pPr>
    </w:p>
    <w:p w14:paraId="41CD416C" w14:textId="77777777" w:rsidR="00B3539D" w:rsidRPr="00F33622" w:rsidRDefault="00B3539D" w:rsidP="004067F4">
      <w:pPr>
        <w:rPr>
          <w:rFonts w:asciiTheme="minorEastAsia" w:hAnsiTheme="minorEastAsia"/>
          <w:b/>
          <w:bCs/>
          <w:szCs w:val="24"/>
        </w:rPr>
      </w:pPr>
      <w:r w:rsidRPr="00F33622">
        <w:rPr>
          <w:rFonts w:asciiTheme="minorEastAsia" w:hAnsiTheme="minorEastAsia" w:hint="eastAsia"/>
          <w:b/>
          <w:bCs/>
          <w:szCs w:val="24"/>
        </w:rPr>
        <w:t>１　募集内容</w:t>
      </w:r>
    </w:p>
    <w:p w14:paraId="7A539549" w14:textId="0FCD24D3" w:rsidR="00B3539D" w:rsidRPr="00F33622" w:rsidRDefault="00AC5788" w:rsidP="00AC5788">
      <w:pPr>
        <w:rPr>
          <w:rFonts w:asciiTheme="minorEastAsia" w:hAnsiTheme="minorEastAsia"/>
          <w:szCs w:val="24"/>
        </w:rPr>
      </w:pPr>
      <w:r>
        <w:rPr>
          <w:rFonts w:asciiTheme="minorEastAsia" w:hAnsiTheme="minorEastAsia" w:hint="eastAsia"/>
          <w:szCs w:val="24"/>
        </w:rPr>
        <w:t>（１）</w:t>
      </w:r>
      <w:r w:rsidR="00B3539D" w:rsidRPr="00F33622">
        <w:rPr>
          <w:rFonts w:asciiTheme="minorEastAsia" w:hAnsiTheme="minorEastAsia" w:hint="eastAsia"/>
          <w:szCs w:val="24"/>
        </w:rPr>
        <w:t>採用予定人数</w:t>
      </w:r>
      <w:r w:rsidR="00F33622">
        <w:rPr>
          <w:rFonts w:asciiTheme="minorEastAsia" w:hAnsiTheme="minorEastAsia" w:hint="eastAsia"/>
          <w:szCs w:val="24"/>
        </w:rPr>
        <w:t xml:space="preserve">　</w:t>
      </w:r>
      <w:r w:rsidR="007505D8">
        <w:rPr>
          <w:rFonts w:asciiTheme="minorEastAsia" w:hAnsiTheme="minorEastAsia" w:hint="eastAsia"/>
          <w:szCs w:val="24"/>
        </w:rPr>
        <w:t>２</w:t>
      </w:r>
      <w:r w:rsidR="00CC0765" w:rsidRPr="00F33622">
        <w:rPr>
          <w:rFonts w:asciiTheme="minorEastAsia" w:hAnsiTheme="minorEastAsia" w:hint="eastAsia"/>
          <w:szCs w:val="24"/>
        </w:rPr>
        <w:t>名</w:t>
      </w:r>
    </w:p>
    <w:p w14:paraId="5FA20EC5" w14:textId="611A0D8F" w:rsidR="00970FD1" w:rsidRDefault="00AC5788" w:rsidP="00AC5788">
      <w:pPr>
        <w:rPr>
          <w:rFonts w:asciiTheme="minorEastAsia" w:hAnsiTheme="minorEastAsia"/>
          <w:szCs w:val="24"/>
        </w:rPr>
      </w:pPr>
      <w:r>
        <w:rPr>
          <w:rFonts w:asciiTheme="minorEastAsia" w:hAnsiTheme="minorEastAsia" w:hint="eastAsia"/>
          <w:szCs w:val="24"/>
        </w:rPr>
        <w:t>（２）</w:t>
      </w:r>
      <w:r w:rsidR="00B3539D" w:rsidRPr="00F33622">
        <w:rPr>
          <w:rFonts w:asciiTheme="minorEastAsia" w:hAnsiTheme="minorEastAsia" w:hint="eastAsia"/>
          <w:szCs w:val="24"/>
        </w:rPr>
        <w:t xml:space="preserve">職務内容　</w:t>
      </w:r>
      <w:r w:rsidR="00857001" w:rsidRPr="00F33622">
        <w:rPr>
          <w:rFonts w:asciiTheme="minorEastAsia" w:hAnsiTheme="minorEastAsia" w:hint="eastAsia"/>
          <w:szCs w:val="24"/>
        </w:rPr>
        <w:t xml:space="preserve"> </w:t>
      </w:r>
      <w:r w:rsidR="00E9439B" w:rsidRPr="00F33622">
        <w:rPr>
          <w:rFonts w:asciiTheme="minorEastAsia" w:hAnsiTheme="minorEastAsia" w:hint="eastAsia"/>
          <w:szCs w:val="24"/>
        </w:rPr>
        <w:t xml:space="preserve">　 </w:t>
      </w:r>
      <w:r w:rsidR="00B3539D" w:rsidRPr="00F33622">
        <w:rPr>
          <w:rFonts w:asciiTheme="minorEastAsia" w:hAnsiTheme="minorEastAsia" w:hint="eastAsia"/>
          <w:szCs w:val="24"/>
        </w:rPr>
        <w:t>千葉県立房総のむらにおける博物館業務</w:t>
      </w:r>
    </w:p>
    <w:p w14:paraId="0B0076EE" w14:textId="77777777" w:rsidR="009C0A1D" w:rsidRDefault="00970FD1" w:rsidP="00AC5788">
      <w:pPr>
        <w:ind w:firstLineChars="1000" w:firstLine="2267"/>
        <w:rPr>
          <w:rFonts w:asciiTheme="minorEastAsia" w:hAnsiTheme="minorEastAsia"/>
          <w:szCs w:val="24"/>
        </w:rPr>
      </w:pPr>
      <w:r>
        <w:rPr>
          <w:rFonts w:asciiTheme="minorEastAsia" w:hAnsiTheme="minorEastAsia" w:hint="eastAsia"/>
          <w:szCs w:val="24"/>
        </w:rPr>
        <w:t>・</w:t>
      </w:r>
      <w:r w:rsidR="002119CC" w:rsidRPr="00F33622">
        <w:rPr>
          <w:rFonts w:asciiTheme="minorEastAsia" w:hAnsiTheme="minorEastAsia" w:hint="eastAsia"/>
          <w:szCs w:val="24"/>
        </w:rPr>
        <w:t>広報、普及等業務</w:t>
      </w:r>
    </w:p>
    <w:p w14:paraId="2A43ADF7" w14:textId="77777777" w:rsidR="00AC5788" w:rsidRDefault="009C0A1D" w:rsidP="00AC5788">
      <w:pPr>
        <w:ind w:firstLineChars="1000" w:firstLine="2267"/>
        <w:rPr>
          <w:rFonts w:asciiTheme="minorEastAsia" w:hAnsiTheme="minorEastAsia"/>
          <w:szCs w:val="24"/>
        </w:rPr>
      </w:pPr>
      <w:r w:rsidRPr="00F33622">
        <w:rPr>
          <w:rFonts w:asciiTheme="minorEastAsia" w:hAnsiTheme="minorEastAsia" w:hint="eastAsia"/>
          <w:szCs w:val="24"/>
        </w:rPr>
        <w:t>・商家、農家の展示及び実演や体験等事業の企画や実施に関わる</w:t>
      </w:r>
    </w:p>
    <w:p w14:paraId="11547117" w14:textId="3D095661" w:rsidR="009C0A1D" w:rsidRPr="00F33622" w:rsidRDefault="009C0A1D" w:rsidP="00AC5788">
      <w:pPr>
        <w:ind w:firstLineChars="1100" w:firstLine="2494"/>
        <w:rPr>
          <w:rFonts w:asciiTheme="minorEastAsia" w:hAnsiTheme="minorEastAsia"/>
          <w:szCs w:val="24"/>
        </w:rPr>
      </w:pPr>
      <w:r w:rsidRPr="00F33622">
        <w:rPr>
          <w:rFonts w:asciiTheme="minorEastAsia" w:hAnsiTheme="minorEastAsia" w:hint="eastAsia"/>
          <w:szCs w:val="24"/>
        </w:rPr>
        <w:t>業務</w:t>
      </w:r>
    </w:p>
    <w:p w14:paraId="770EF413" w14:textId="00AC8790" w:rsidR="00F33622" w:rsidRDefault="00AC5788" w:rsidP="00AC5788">
      <w:pPr>
        <w:rPr>
          <w:rFonts w:asciiTheme="minorEastAsia" w:hAnsiTheme="minorEastAsia"/>
          <w:szCs w:val="24"/>
        </w:rPr>
      </w:pPr>
      <w:r>
        <w:rPr>
          <w:rFonts w:asciiTheme="minorEastAsia" w:hAnsiTheme="minorEastAsia" w:hint="eastAsia"/>
          <w:szCs w:val="24"/>
        </w:rPr>
        <w:t>（３）</w:t>
      </w:r>
      <w:r w:rsidR="008F7BB9" w:rsidRPr="00F33622">
        <w:rPr>
          <w:rFonts w:asciiTheme="minorEastAsia" w:hAnsiTheme="minorEastAsia" w:hint="eastAsia"/>
          <w:szCs w:val="24"/>
        </w:rPr>
        <w:t>職</w:t>
      </w:r>
      <w:r w:rsidR="00857001" w:rsidRPr="00F33622">
        <w:rPr>
          <w:rFonts w:asciiTheme="minorEastAsia" w:hAnsiTheme="minorEastAsia" w:hint="eastAsia"/>
          <w:szCs w:val="24"/>
        </w:rPr>
        <w:t xml:space="preserve">　</w:t>
      </w:r>
      <w:r w:rsidR="00857001" w:rsidRPr="00F33622">
        <w:rPr>
          <w:rFonts w:asciiTheme="minorEastAsia" w:hAnsiTheme="minorEastAsia"/>
          <w:szCs w:val="24"/>
        </w:rPr>
        <w:t xml:space="preserve">　</w:t>
      </w:r>
      <w:r w:rsidR="008F7BB9" w:rsidRPr="00F33622">
        <w:rPr>
          <w:rFonts w:asciiTheme="minorEastAsia" w:hAnsiTheme="minorEastAsia" w:hint="eastAsia"/>
          <w:szCs w:val="24"/>
        </w:rPr>
        <w:t>種</w:t>
      </w:r>
      <w:r w:rsidR="00F33622">
        <w:rPr>
          <w:rFonts w:asciiTheme="minorEastAsia" w:hAnsiTheme="minorEastAsia" w:hint="eastAsia"/>
          <w:szCs w:val="24"/>
        </w:rPr>
        <w:t xml:space="preserve">　　　</w:t>
      </w:r>
      <w:r w:rsidR="00497871" w:rsidRPr="00F33622">
        <w:rPr>
          <w:rFonts w:asciiTheme="minorEastAsia" w:hAnsiTheme="minorEastAsia" w:hint="eastAsia"/>
          <w:szCs w:val="24"/>
        </w:rPr>
        <w:t>学芸</w:t>
      </w:r>
      <w:r w:rsidR="009D13BB" w:rsidRPr="00F33622">
        <w:rPr>
          <w:rFonts w:asciiTheme="minorEastAsia" w:hAnsiTheme="minorEastAsia" w:hint="eastAsia"/>
          <w:szCs w:val="24"/>
        </w:rPr>
        <w:t>員</w:t>
      </w:r>
      <w:r w:rsidR="00497871" w:rsidRPr="00F33622">
        <w:rPr>
          <w:rFonts w:asciiTheme="minorEastAsia" w:hAnsiTheme="minorEastAsia" w:hint="eastAsia"/>
          <w:szCs w:val="24"/>
        </w:rPr>
        <w:t>業務</w:t>
      </w:r>
    </w:p>
    <w:p w14:paraId="5A1407CB" w14:textId="1E3B53F8" w:rsidR="00857001" w:rsidRPr="00F33622" w:rsidRDefault="00AC5788" w:rsidP="00AC5788">
      <w:pPr>
        <w:rPr>
          <w:rFonts w:asciiTheme="minorEastAsia" w:hAnsiTheme="minorEastAsia"/>
          <w:szCs w:val="24"/>
        </w:rPr>
      </w:pPr>
      <w:r>
        <w:rPr>
          <w:rFonts w:asciiTheme="minorEastAsia" w:hAnsiTheme="minorEastAsia" w:hint="eastAsia"/>
          <w:szCs w:val="24"/>
        </w:rPr>
        <w:t>（４）</w:t>
      </w:r>
      <w:r w:rsidR="00857001" w:rsidRPr="00F33622">
        <w:rPr>
          <w:szCs w:val="24"/>
        </w:rPr>
        <w:t>職</w:t>
      </w:r>
      <w:r w:rsidR="00857001" w:rsidRPr="00F33622">
        <w:rPr>
          <w:rFonts w:hint="eastAsia"/>
          <w:szCs w:val="24"/>
        </w:rPr>
        <w:t xml:space="preserve">　</w:t>
      </w:r>
      <w:r w:rsidR="00857001" w:rsidRPr="00F33622">
        <w:rPr>
          <w:szCs w:val="24"/>
        </w:rPr>
        <w:t xml:space="preserve">　名</w:t>
      </w:r>
      <w:r w:rsidR="00857001" w:rsidRPr="00F33622">
        <w:rPr>
          <w:rFonts w:hint="eastAsia"/>
          <w:szCs w:val="24"/>
        </w:rPr>
        <w:t xml:space="preserve">　</w:t>
      </w:r>
      <w:r w:rsidR="00857001" w:rsidRPr="00F33622">
        <w:rPr>
          <w:rFonts w:hint="eastAsia"/>
          <w:szCs w:val="24"/>
        </w:rPr>
        <w:t xml:space="preserve"> </w:t>
      </w:r>
      <w:r w:rsidR="00857001" w:rsidRPr="00F33622">
        <w:rPr>
          <w:szCs w:val="24"/>
        </w:rPr>
        <w:t xml:space="preserve">   </w:t>
      </w:r>
      <w:r w:rsidR="00857001" w:rsidRPr="00F33622">
        <w:rPr>
          <w:rFonts w:hint="eastAsia"/>
          <w:szCs w:val="24"/>
        </w:rPr>
        <w:t>嘱託</w:t>
      </w:r>
    </w:p>
    <w:p w14:paraId="30CB716F" w14:textId="4F2AF382" w:rsidR="00A95049" w:rsidRDefault="007505D8" w:rsidP="00AC5788">
      <w:pPr>
        <w:rPr>
          <w:szCs w:val="24"/>
        </w:rPr>
      </w:pPr>
      <w:r>
        <w:rPr>
          <w:rFonts w:hint="eastAsia"/>
          <w:szCs w:val="24"/>
        </w:rPr>
        <w:t>（５）年　　齢　　　６４歳まで</w:t>
      </w:r>
    </w:p>
    <w:p w14:paraId="18A4ED7A" w14:textId="77777777" w:rsidR="007505D8" w:rsidRPr="00F33622" w:rsidRDefault="007505D8" w:rsidP="00AC5788">
      <w:pPr>
        <w:rPr>
          <w:rFonts w:hint="eastAsia"/>
          <w:szCs w:val="24"/>
        </w:rPr>
      </w:pPr>
    </w:p>
    <w:p w14:paraId="7A3CFB28" w14:textId="77777777" w:rsidR="00F33622" w:rsidRDefault="00354CF4" w:rsidP="004067F4">
      <w:pPr>
        <w:rPr>
          <w:rFonts w:asciiTheme="minorEastAsia" w:hAnsiTheme="minorEastAsia"/>
          <w:b/>
          <w:bCs/>
          <w:szCs w:val="24"/>
        </w:rPr>
      </w:pPr>
      <w:r w:rsidRPr="00F33622">
        <w:rPr>
          <w:rFonts w:asciiTheme="minorEastAsia" w:hAnsiTheme="minorEastAsia" w:hint="eastAsia"/>
          <w:b/>
          <w:bCs/>
          <w:szCs w:val="24"/>
        </w:rPr>
        <w:t>２　採用予定日</w:t>
      </w:r>
    </w:p>
    <w:p w14:paraId="71951672" w14:textId="29BD8061" w:rsidR="00354CF4" w:rsidRPr="0001191F" w:rsidRDefault="00D004A2" w:rsidP="004067F4">
      <w:pPr>
        <w:rPr>
          <w:rFonts w:asciiTheme="minorEastAsia" w:hAnsiTheme="minorEastAsia"/>
          <w:szCs w:val="24"/>
        </w:rPr>
      </w:pPr>
      <w:r w:rsidRPr="00F33622">
        <w:rPr>
          <w:rFonts w:asciiTheme="minorEastAsia" w:hAnsiTheme="minorEastAsia" w:hint="eastAsia"/>
          <w:b/>
          <w:bCs/>
          <w:szCs w:val="24"/>
        </w:rPr>
        <w:t xml:space="preserve"> </w:t>
      </w:r>
      <w:r w:rsidR="00FF2331" w:rsidRPr="00F33622">
        <w:rPr>
          <w:rFonts w:asciiTheme="minorEastAsia" w:hAnsiTheme="minorEastAsia" w:hint="eastAsia"/>
          <w:b/>
          <w:bCs/>
          <w:szCs w:val="24"/>
        </w:rPr>
        <w:t xml:space="preserve"> </w:t>
      </w:r>
      <w:r w:rsidR="00E9439B" w:rsidRPr="00F33622">
        <w:rPr>
          <w:rFonts w:asciiTheme="minorEastAsia" w:hAnsiTheme="minorEastAsia" w:hint="eastAsia"/>
          <w:b/>
          <w:bCs/>
          <w:szCs w:val="24"/>
        </w:rPr>
        <w:t xml:space="preserve"> </w:t>
      </w:r>
      <w:r w:rsidR="00E9439B" w:rsidRPr="0001191F">
        <w:rPr>
          <w:rFonts w:asciiTheme="minorEastAsia" w:hAnsiTheme="minorEastAsia"/>
          <w:szCs w:val="24"/>
        </w:rPr>
        <w:t xml:space="preserve"> </w:t>
      </w:r>
      <w:r w:rsidR="007505D8">
        <w:rPr>
          <w:rFonts w:asciiTheme="minorEastAsia" w:hAnsiTheme="minorEastAsia" w:hint="eastAsia"/>
          <w:szCs w:val="24"/>
        </w:rPr>
        <w:t>随時</w:t>
      </w:r>
    </w:p>
    <w:p w14:paraId="23C79F8C" w14:textId="77777777" w:rsidR="00A95049" w:rsidRPr="006573A7" w:rsidRDefault="00A95049" w:rsidP="004067F4">
      <w:pPr>
        <w:rPr>
          <w:rFonts w:asciiTheme="minorEastAsia" w:hAnsiTheme="minorEastAsia"/>
          <w:szCs w:val="24"/>
        </w:rPr>
      </w:pPr>
    </w:p>
    <w:p w14:paraId="6EB70F62" w14:textId="59F16C97" w:rsidR="005E7B14" w:rsidRPr="00F33622" w:rsidRDefault="00354CF4" w:rsidP="004067F4">
      <w:pPr>
        <w:rPr>
          <w:rFonts w:asciiTheme="minorEastAsia" w:hAnsiTheme="minorEastAsia"/>
          <w:b/>
          <w:bCs/>
          <w:szCs w:val="24"/>
        </w:rPr>
      </w:pPr>
      <w:r w:rsidRPr="00F33622">
        <w:rPr>
          <w:rFonts w:asciiTheme="minorEastAsia" w:hAnsiTheme="minorEastAsia" w:hint="eastAsia"/>
          <w:b/>
          <w:bCs/>
          <w:szCs w:val="24"/>
        </w:rPr>
        <w:t>３</w:t>
      </w:r>
      <w:r w:rsidR="00F33622">
        <w:rPr>
          <w:rFonts w:asciiTheme="minorEastAsia" w:hAnsiTheme="minorEastAsia" w:hint="eastAsia"/>
          <w:b/>
          <w:bCs/>
          <w:szCs w:val="24"/>
        </w:rPr>
        <w:t xml:space="preserve">　</w:t>
      </w:r>
      <w:r w:rsidRPr="00F33622">
        <w:rPr>
          <w:rFonts w:asciiTheme="minorEastAsia" w:hAnsiTheme="minorEastAsia" w:hint="eastAsia"/>
          <w:b/>
          <w:bCs/>
          <w:szCs w:val="24"/>
        </w:rPr>
        <w:t>雇用期間</w:t>
      </w:r>
    </w:p>
    <w:p w14:paraId="44D1BA70" w14:textId="25301A13" w:rsidR="00D04655" w:rsidRDefault="007505D8" w:rsidP="004067F4">
      <w:pPr>
        <w:ind w:firstLineChars="200" w:firstLine="453"/>
        <w:rPr>
          <w:rFonts w:asciiTheme="minorEastAsia" w:hAnsiTheme="minorEastAsia"/>
          <w:szCs w:val="24"/>
        </w:rPr>
      </w:pPr>
      <w:r>
        <w:rPr>
          <w:rFonts w:asciiTheme="minorEastAsia" w:hAnsiTheme="minorEastAsia" w:hint="eastAsia"/>
          <w:szCs w:val="24"/>
        </w:rPr>
        <w:t>採用日</w:t>
      </w:r>
      <w:r w:rsidR="00497871" w:rsidRPr="00F33622">
        <w:rPr>
          <w:rFonts w:asciiTheme="minorEastAsia" w:hAnsiTheme="minorEastAsia" w:hint="eastAsia"/>
          <w:szCs w:val="24"/>
        </w:rPr>
        <w:t>から</w:t>
      </w:r>
      <w:r w:rsidR="00587920">
        <w:rPr>
          <w:rFonts w:asciiTheme="minorEastAsia" w:hAnsiTheme="minorEastAsia" w:hint="eastAsia"/>
          <w:szCs w:val="24"/>
        </w:rPr>
        <w:t>令和</w:t>
      </w:r>
      <w:r w:rsidR="00980BC3">
        <w:rPr>
          <w:rFonts w:asciiTheme="minorEastAsia" w:hAnsiTheme="minorEastAsia" w:hint="eastAsia"/>
          <w:szCs w:val="24"/>
        </w:rPr>
        <w:t>８</w:t>
      </w:r>
      <w:r w:rsidR="00587920">
        <w:rPr>
          <w:rFonts w:asciiTheme="minorEastAsia" w:hAnsiTheme="minorEastAsia" w:hint="eastAsia"/>
          <w:szCs w:val="24"/>
        </w:rPr>
        <w:t>年３月３１日</w:t>
      </w:r>
      <w:r w:rsidR="00D04655">
        <w:rPr>
          <w:rFonts w:asciiTheme="minorEastAsia" w:hAnsiTheme="minorEastAsia" w:hint="eastAsia"/>
          <w:szCs w:val="24"/>
        </w:rPr>
        <w:t>まで</w:t>
      </w:r>
    </w:p>
    <w:p w14:paraId="18453DD9" w14:textId="0D9FF793" w:rsidR="009D13BB" w:rsidRPr="00B16777" w:rsidRDefault="00C80344" w:rsidP="004067F4">
      <w:pPr>
        <w:ind w:leftChars="100" w:left="227" w:firstLineChars="100" w:firstLine="227"/>
        <w:rPr>
          <w:rFonts w:asciiTheme="minorEastAsia" w:hAnsiTheme="minorEastAsia"/>
          <w:szCs w:val="24"/>
        </w:rPr>
      </w:pPr>
      <w:r>
        <w:rPr>
          <w:rFonts w:asciiTheme="minorEastAsia" w:hAnsiTheme="minorEastAsia" w:hint="eastAsia"/>
          <w:szCs w:val="24"/>
        </w:rPr>
        <w:t>た</w:t>
      </w:r>
      <w:r w:rsidR="009D13BB" w:rsidRPr="00B16777">
        <w:rPr>
          <w:rFonts w:asciiTheme="minorEastAsia" w:hAnsiTheme="minorEastAsia" w:hint="eastAsia"/>
          <w:szCs w:val="24"/>
        </w:rPr>
        <w:t>だし</w:t>
      </w:r>
      <w:r w:rsidR="009D13BB" w:rsidRPr="00B16777">
        <w:rPr>
          <w:rFonts w:asciiTheme="minorEastAsia" w:hAnsiTheme="minorEastAsia"/>
          <w:szCs w:val="24"/>
        </w:rPr>
        <w:t>、</w:t>
      </w:r>
      <w:r w:rsidR="009D13BB" w:rsidRPr="00B16777">
        <w:rPr>
          <w:rFonts w:asciiTheme="minorEastAsia" w:hAnsiTheme="minorEastAsia" w:hint="eastAsia"/>
          <w:szCs w:val="24"/>
        </w:rPr>
        <w:t>勤務成績</w:t>
      </w:r>
      <w:r w:rsidR="009D13BB" w:rsidRPr="00B16777">
        <w:rPr>
          <w:rFonts w:asciiTheme="minorEastAsia" w:hAnsiTheme="minorEastAsia"/>
          <w:szCs w:val="24"/>
        </w:rPr>
        <w:t>、勤務態度、健康状態</w:t>
      </w:r>
      <w:r w:rsidR="004067F4" w:rsidRPr="004067F4">
        <w:rPr>
          <w:rFonts w:asciiTheme="minorEastAsia" w:hAnsiTheme="minorEastAsia" w:hint="eastAsia"/>
          <w:szCs w:val="24"/>
        </w:rPr>
        <w:t>、房総のむらの状況</w:t>
      </w:r>
      <w:r w:rsidR="009D13BB" w:rsidRPr="00B16777">
        <w:rPr>
          <w:rFonts w:asciiTheme="minorEastAsia" w:hAnsiTheme="minorEastAsia"/>
          <w:szCs w:val="24"/>
        </w:rPr>
        <w:t>等を総合的に勘案して</w:t>
      </w:r>
      <w:r w:rsidR="009D13BB" w:rsidRPr="00B16777">
        <w:rPr>
          <w:rFonts w:asciiTheme="minorEastAsia" w:hAnsiTheme="minorEastAsia" w:hint="eastAsia"/>
          <w:szCs w:val="24"/>
        </w:rPr>
        <w:t>、</w:t>
      </w:r>
      <w:r w:rsidR="009D13BB" w:rsidRPr="00B16777">
        <w:rPr>
          <w:rFonts w:asciiTheme="minorEastAsia" w:hAnsiTheme="minorEastAsia"/>
          <w:szCs w:val="24"/>
        </w:rPr>
        <w:t>労働条件を提示の上、</w:t>
      </w:r>
      <w:r w:rsidR="00B21CE8">
        <w:rPr>
          <w:rFonts w:asciiTheme="minorEastAsia" w:hAnsiTheme="minorEastAsia" w:hint="eastAsia"/>
          <w:szCs w:val="24"/>
        </w:rPr>
        <w:t>次年度</w:t>
      </w:r>
      <w:r w:rsidR="009D13BB" w:rsidRPr="00B16777">
        <w:rPr>
          <w:rFonts w:asciiTheme="minorEastAsia" w:hAnsiTheme="minorEastAsia" w:hint="eastAsia"/>
          <w:szCs w:val="24"/>
        </w:rPr>
        <w:t>新たな</w:t>
      </w:r>
      <w:r w:rsidR="009D13BB" w:rsidRPr="00B16777">
        <w:rPr>
          <w:rFonts w:asciiTheme="minorEastAsia" w:hAnsiTheme="minorEastAsia"/>
          <w:szCs w:val="24"/>
        </w:rPr>
        <w:t>契約を</w:t>
      </w:r>
      <w:r w:rsidR="009D13BB" w:rsidRPr="00C80344">
        <w:rPr>
          <w:rFonts w:asciiTheme="minorEastAsia" w:hAnsiTheme="minorEastAsia"/>
          <w:szCs w:val="24"/>
        </w:rPr>
        <w:t>締結する</w:t>
      </w:r>
      <w:r w:rsidR="004067F4">
        <w:rPr>
          <w:rFonts w:asciiTheme="minorEastAsia" w:hAnsiTheme="minorEastAsia" w:hint="eastAsia"/>
          <w:szCs w:val="24"/>
        </w:rPr>
        <w:t>ことがあります</w:t>
      </w:r>
      <w:r w:rsidR="00413229" w:rsidRPr="00C80344">
        <w:rPr>
          <w:rFonts w:asciiTheme="minorEastAsia" w:hAnsiTheme="minorEastAsia" w:hint="eastAsia"/>
          <w:szCs w:val="24"/>
        </w:rPr>
        <w:t>。</w:t>
      </w:r>
      <w:r w:rsidR="009D13BB" w:rsidRPr="00B16777">
        <w:rPr>
          <w:rFonts w:asciiTheme="minorEastAsia" w:hAnsiTheme="minorEastAsia" w:hint="eastAsia"/>
          <w:szCs w:val="24"/>
        </w:rPr>
        <w:t xml:space="preserve">　</w:t>
      </w:r>
    </w:p>
    <w:p w14:paraId="2C1FFA7E" w14:textId="64A27E11" w:rsidR="00C6206C" w:rsidRPr="00F33622" w:rsidRDefault="00FF2331" w:rsidP="004067F4">
      <w:pPr>
        <w:ind w:leftChars="100" w:left="227" w:firstLineChars="100" w:firstLine="227"/>
        <w:rPr>
          <w:rFonts w:asciiTheme="minorEastAsia" w:hAnsiTheme="minorEastAsia"/>
          <w:szCs w:val="24"/>
        </w:rPr>
      </w:pPr>
      <w:r w:rsidRPr="00F33622">
        <w:rPr>
          <w:rFonts w:asciiTheme="minorEastAsia" w:hAnsiTheme="minorEastAsia" w:hint="eastAsia"/>
          <w:szCs w:val="24"/>
        </w:rPr>
        <w:t>なお、</w:t>
      </w:r>
      <w:r w:rsidR="00354CF4" w:rsidRPr="00F33622">
        <w:rPr>
          <w:rFonts w:asciiTheme="minorEastAsia" w:hAnsiTheme="minorEastAsia" w:hint="eastAsia"/>
          <w:szCs w:val="24"/>
        </w:rPr>
        <w:t>試用期間を採用後３か月</w:t>
      </w:r>
      <w:r w:rsidR="00D51D36" w:rsidRPr="00F33622">
        <w:rPr>
          <w:rFonts w:asciiTheme="minorEastAsia" w:hAnsiTheme="minorEastAsia" w:hint="eastAsia"/>
          <w:szCs w:val="24"/>
        </w:rPr>
        <w:t>間設定し</w:t>
      </w:r>
      <w:r w:rsidR="00CC0765" w:rsidRPr="00F33622">
        <w:rPr>
          <w:rFonts w:asciiTheme="minorEastAsia" w:hAnsiTheme="minorEastAsia" w:hint="eastAsia"/>
          <w:szCs w:val="24"/>
        </w:rPr>
        <w:t>、</w:t>
      </w:r>
      <w:r w:rsidR="00354CF4" w:rsidRPr="00F33622">
        <w:rPr>
          <w:rFonts w:asciiTheme="minorEastAsia" w:hAnsiTheme="minorEastAsia" w:hint="eastAsia"/>
          <w:szCs w:val="24"/>
        </w:rPr>
        <w:t>この間</w:t>
      </w:r>
      <w:r w:rsidRPr="00F33622">
        <w:rPr>
          <w:rFonts w:asciiTheme="minorEastAsia" w:hAnsiTheme="minorEastAsia" w:hint="eastAsia"/>
          <w:szCs w:val="24"/>
        </w:rPr>
        <w:t>に</w:t>
      </w:r>
      <w:r w:rsidR="00354CF4" w:rsidRPr="00F33622">
        <w:rPr>
          <w:rFonts w:asciiTheme="minorEastAsia" w:hAnsiTheme="minorEastAsia" w:hint="eastAsia"/>
          <w:szCs w:val="24"/>
        </w:rPr>
        <w:t>勤務成績に問題がある場合</w:t>
      </w:r>
      <w:r w:rsidR="00CC0765" w:rsidRPr="00F33622">
        <w:rPr>
          <w:rFonts w:asciiTheme="minorEastAsia" w:hAnsiTheme="minorEastAsia" w:hint="eastAsia"/>
          <w:szCs w:val="24"/>
        </w:rPr>
        <w:t>は</w:t>
      </w:r>
      <w:r w:rsidR="004067F4">
        <w:rPr>
          <w:rFonts w:asciiTheme="minorEastAsia" w:hAnsiTheme="minorEastAsia" w:hint="eastAsia"/>
          <w:szCs w:val="24"/>
        </w:rPr>
        <w:t xml:space="preserve">、　　</w:t>
      </w:r>
      <w:r w:rsidR="00354CF4" w:rsidRPr="00F33622">
        <w:rPr>
          <w:rFonts w:asciiTheme="minorEastAsia" w:hAnsiTheme="minorEastAsia" w:hint="eastAsia"/>
          <w:szCs w:val="24"/>
        </w:rPr>
        <w:t>雇用契約を打ち切る</w:t>
      </w:r>
      <w:r w:rsidR="000442C7">
        <w:rPr>
          <w:rFonts w:asciiTheme="minorEastAsia" w:hAnsiTheme="minorEastAsia" w:hint="eastAsia"/>
          <w:szCs w:val="24"/>
        </w:rPr>
        <w:t>こと</w:t>
      </w:r>
      <w:r w:rsidRPr="00F33622">
        <w:rPr>
          <w:rFonts w:asciiTheme="minorEastAsia" w:hAnsiTheme="minorEastAsia" w:hint="eastAsia"/>
          <w:szCs w:val="24"/>
        </w:rPr>
        <w:t>が</w:t>
      </w:r>
      <w:r w:rsidR="00354CF4" w:rsidRPr="00F33622">
        <w:rPr>
          <w:rFonts w:asciiTheme="minorEastAsia" w:hAnsiTheme="minorEastAsia" w:hint="eastAsia"/>
          <w:szCs w:val="24"/>
        </w:rPr>
        <w:t>あります。</w:t>
      </w:r>
    </w:p>
    <w:p w14:paraId="49C5A11E" w14:textId="77777777" w:rsidR="00E82C64" w:rsidRPr="00F33622" w:rsidRDefault="00E82C64" w:rsidP="004067F4">
      <w:pPr>
        <w:ind w:leftChars="100" w:left="227" w:firstLineChars="100" w:firstLine="227"/>
        <w:rPr>
          <w:rFonts w:asciiTheme="minorEastAsia" w:hAnsiTheme="minorEastAsia"/>
          <w:szCs w:val="24"/>
        </w:rPr>
      </w:pPr>
    </w:p>
    <w:p w14:paraId="7E0050F4" w14:textId="77777777" w:rsidR="00354CF4" w:rsidRPr="00F33622" w:rsidRDefault="00354CF4" w:rsidP="004067F4">
      <w:pPr>
        <w:rPr>
          <w:rFonts w:asciiTheme="minorEastAsia" w:hAnsiTheme="minorEastAsia"/>
          <w:b/>
          <w:bCs/>
          <w:szCs w:val="24"/>
        </w:rPr>
      </w:pPr>
      <w:r w:rsidRPr="00F33622">
        <w:rPr>
          <w:rFonts w:asciiTheme="minorEastAsia" w:hAnsiTheme="minorEastAsia" w:hint="eastAsia"/>
          <w:b/>
          <w:bCs/>
          <w:szCs w:val="24"/>
        </w:rPr>
        <w:t xml:space="preserve">４　</w:t>
      </w:r>
      <w:r w:rsidRPr="00F33622">
        <w:rPr>
          <w:rFonts w:asciiTheme="minorEastAsia" w:hAnsiTheme="minorEastAsia"/>
          <w:b/>
          <w:bCs/>
          <w:szCs w:val="24"/>
        </w:rPr>
        <w:t>勤務</w:t>
      </w:r>
      <w:r w:rsidRPr="00F33622">
        <w:rPr>
          <w:rFonts w:asciiTheme="minorEastAsia" w:hAnsiTheme="minorEastAsia" w:hint="eastAsia"/>
          <w:b/>
          <w:bCs/>
          <w:szCs w:val="24"/>
        </w:rPr>
        <w:t>場所</w:t>
      </w:r>
    </w:p>
    <w:p w14:paraId="2FF47AC4" w14:textId="43E8EB5B" w:rsidR="00354CF4" w:rsidRPr="00F33622" w:rsidRDefault="005E7B14" w:rsidP="004067F4">
      <w:pPr>
        <w:ind w:firstLineChars="200" w:firstLine="453"/>
        <w:rPr>
          <w:rFonts w:asciiTheme="minorEastAsia" w:hAnsiTheme="minorEastAsia"/>
          <w:szCs w:val="24"/>
        </w:rPr>
      </w:pPr>
      <w:r w:rsidRPr="00F33622">
        <w:rPr>
          <w:rFonts w:asciiTheme="minorEastAsia" w:hAnsiTheme="minorEastAsia" w:hint="eastAsia"/>
          <w:szCs w:val="24"/>
        </w:rPr>
        <w:t>千葉県立</w:t>
      </w:r>
      <w:r w:rsidRPr="00F33622">
        <w:rPr>
          <w:rFonts w:asciiTheme="minorEastAsia" w:hAnsiTheme="minorEastAsia"/>
          <w:szCs w:val="24"/>
        </w:rPr>
        <w:t>房総のむら</w:t>
      </w:r>
      <w:r w:rsidR="00EE353E" w:rsidRPr="00F33622">
        <w:rPr>
          <w:rFonts w:asciiTheme="minorEastAsia" w:hAnsiTheme="minorEastAsia" w:hint="eastAsia"/>
          <w:szCs w:val="24"/>
        </w:rPr>
        <w:t>（</w:t>
      </w:r>
      <w:r w:rsidR="00354CF4" w:rsidRPr="00F33622">
        <w:rPr>
          <w:rFonts w:asciiTheme="minorEastAsia" w:hAnsiTheme="minorEastAsia"/>
          <w:szCs w:val="24"/>
        </w:rPr>
        <w:t>千葉県印旛郡栄町龍角寺１０２８番地</w:t>
      </w:r>
      <w:r w:rsidR="00EE353E" w:rsidRPr="00F33622">
        <w:rPr>
          <w:rFonts w:asciiTheme="minorEastAsia" w:hAnsiTheme="minorEastAsia" w:hint="eastAsia"/>
          <w:szCs w:val="24"/>
        </w:rPr>
        <w:t>）</w:t>
      </w:r>
      <w:r w:rsidR="00354CF4" w:rsidRPr="00F33622">
        <w:rPr>
          <w:rFonts w:asciiTheme="minorEastAsia" w:hAnsiTheme="minorEastAsia" w:hint="eastAsia"/>
          <w:szCs w:val="24"/>
        </w:rPr>
        <w:t xml:space="preserve">　</w:t>
      </w:r>
    </w:p>
    <w:p w14:paraId="2E96EF50" w14:textId="77777777" w:rsidR="00A95049" w:rsidRPr="00F33622" w:rsidRDefault="00A95049" w:rsidP="004067F4">
      <w:pPr>
        <w:ind w:firstLineChars="200" w:firstLine="453"/>
        <w:rPr>
          <w:rFonts w:asciiTheme="minorEastAsia" w:hAnsiTheme="minorEastAsia"/>
          <w:szCs w:val="24"/>
        </w:rPr>
      </w:pPr>
    </w:p>
    <w:p w14:paraId="6931730B" w14:textId="77777777" w:rsidR="00B3539D" w:rsidRPr="00F33622" w:rsidRDefault="00354CF4" w:rsidP="004067F4">
      <w:pPr>
        <w:rPr>
          <w:rFonts w:asciiTheme="minorEastAsia" w:hAnsiTheme="minorEastAsia"/>
          <w:b/>
          <w:bCs/>
          <w:szCs w:val="24"/>
        </w:rPr>
      </w:pPr>
      <w:r w:rsidRPr="00F33622">
        <w:rPr>
          <w:rFonts w:asciiTheme="minorEastAsia" w:hAnsiTheme="minorEastAsia" w:hint="eastAsia"/>
          <w:b/>
          <w:bCs/>
          <w:szCs w:val="24"/>
        </w:rPr>
        <w:t>５</w:t>
      </w:r>
      <w:r w:rsidR="00B3539D" w:rsidRPr="00F33622">
        <w:rPr>
          <w:rFonts w:asciiTheme="minorEastAsia" w:hAnsiTheme="minorEastAsia" w:hint="eastAsia"/>
          <w:b/>
          <w:bCs/>
          <w:szCs w:val="24"/>
        </w:rPr>
        <w:t xml:space="preserve">　</w:t>
      </w:r>
      <w:r w:rsidR="002318EE" w:rsidRPr="00F33622">
        <w:rPr>
          <w:rFonts w:asciiTheme="minorEastAsia" w:hAnsiTheme="minorEastAsia" w:hint="eastAsia"/>
          <w:b/>
          <w:bCs/>
          <w:szCs w:val="24"/>
        </w:rPr>
        <w:t>応募</w:t>
      </w:r>
      <w:r w:rsidR="00B3539D" w:rsidRPr="00F33622">
        <w:rPr>
          <w:rFonts w:asciiTheme="minorEastAsia" w:hAnsiTheme="minorEastAsia" w:hint="eastAsia"/>
          <w:b/>
          <w:bCs/>
          <w:szCs w:val="24"/>
        </w:rPr>
        <w:t>資格</w:t>
      </w:r>
    </w:p>
    <w:p w14:paraId="154B70A6" w14:textId="77777777" w:rsidR="00AC5788" w:rsidRDefault="00970FD1" w:rsidP="00AC5788">
      <w:pPr>
        <w:ind w:firstLineChars="200" w:firstLine="453"/>
        <w:rPr>
          <w:rFonts w:asciiTheme="minorEastAsia" w:hAnsiTheme="minorEastAsia"/>
          <w:szCs w:val="24"/>
        </w:rPr>
      </w:pPr>
      <w:r>
        <w:rPr>
          <w:rFonts w:asciiTheme="minorEastAsia" w:hAnsiTheme="minorEastAsia" w:hint="eastAsia"/>
          <w:szCs w:val="24"/>
        </w:rPr>
        <w:t>学芸員業務については、</w:t>
      </w:r>
      <w:r w:rsidR="00B3539D" w:rsidRPr="00F33622">
        <w:rPr>
          <w:rFonts w:asciiTheme="minorEastAsia" w:hAnsiTheme="minorEastAsia" w:hint="eastAsia"/>
          <w:szCs w:val="24"/>
        </w:rPr>
        <w:t>次のいずれにも該当する者</w:t>
      </w:r>
    </w:p>
    <w:p w14:paraId="43DD4776" w14:textId="185A4220" w:rsidR="00AC5788" w:rsidRPr="00AC5788" w:rsidRDefault="00AC5788" w:rsidP="00AC5788">
      <w:pPr>
        <w:rPr>
          <w:rFonts w:asciiTheme="minorEastAsia" w:hAnsiTheme="minorEastAsia"/>
          <w:szCs w:val="24"/>
        </w:rPr>
      </w:pPr>
      <w:r>
        <w:rPr>
          <w:rFonts w:asciiTheme="minorEastAsia" w:hAnsiTheme="minorEastAsia" w:hint="eastAsia"/>
          <w:szCs w:val="24"/>
        </w:rPr>
        <w:t>（１）</w:t>
      </w:r>
      <w:r w:rsidR="007A0D07" w:rsidRPr="00AC5788">
        <w:rPr>
          <w:rFonts w:asciiTheme="minorEastAsia" w:hAnsiTheme="minorEastAsia" w:hint="eastAsia"/>
          <w:szCs w:val="24"/>
        </w:rPr>
        <w:t>大学又は大学院</w:t>
      </w:r>
      <w:r w:rsidR="00260168" w:rsidRPr="00AC5788">
        <w:rPr>
          <w:rFonts w:asciiTheme="minorEastAsia" w:hAnsiTheme="minorEastAsia" w:hint="eastAsia"/>
          <w:szCs w:val="24"/>
        </w:rPr>
        <w:t>で歴史学（特に近世史）、民俗学</w:t>
      </w:r>
      <w:r w:rsidR="006573A7" w:rsidRPr="00AC5788">
        <w:rPr>
          <w:rFonts w:asciiTheme="minorEastAsia" w:hAnsiTheme="minorEastAsia" w:hint="eastAsia"/>
          <w:szCs w:val="24"/>
        </w:rPr>
        <w:t>、</w:t>
      </w:r>
      <w:r w:rsidR="00260168" w:rsidRPr="00AC5788">
        <w:rPr>
          <w:rFonts w:asciiTheme="minorEastAsia" w:hAnsiTheme="minorEastAsia" w:hint="eastAsia"/>
          <w:szCs w:val="24"/>
        </w:rPr>
        <w:t>農学</w:t>
      </w:r>
      <w:r w:rsidR="006573A7" w:rsidRPr="00AC5788">
        <w:rPr>
          <w:rFonts w:asciiTheme="minorEastAsia" w:hAnsiTheme="minorEastAsia" w:hint="eastAsia"/>
          <w:szCs w:val="24"/>
        </w:rPr>
        <w:t>、</w:t>
      </w:r>
      <w:r w:rsidR="00260168" w:rsidRPr="00AC5788">
        <w:rPr>
          <w:rFonts w:asciiTheme="minorEastAsia" w:hAnsiTheme="minorEastAsia" w:hint="eastAsia"/>
          <w:szCs w:val="24"/>
        </w:rPr>
        <w:t>これ</w:t>
      </w:r>
      <w:r w:rsidR="009C4B37" w:rsidRPr="00AC5788">
        <w:rPr>
          <w:rFonts w:asciiTheme="minorEastAsia" w:hAnsiTheme="minorEastAsia" w:hint="eastAsia"/>
          <w:szCs w:val="24"/>
        </w:rPr>
        <w:t>に類する</w:t>
      </w:r>
      <w:r w:rsidR="00D30A1E" w:rsidRPr="00AC5788">
        <w:rPr>
          <w:rFonts w:asciiTheme="minorEastAsia" w:hAnsiTheme="minorEastAsia" w:hint="eastAsia"/>
          <w:szCs w:val="24"/>
        </w:rPr>
        <w:t>課程</w:t>
      </w:r>
      <w:r w:rsidR="009C4B37" w:rsidRPr="00AC5788">
        <w:rPr>
          <w:rFonts w:asciiTheme="minorEastAsia" w:hAnsiTheme="minorEastAsia" w:hint="eastAsia"/>
          <w:szCs w:val="24"/>
        </w:rPr>
        <w:t>を専攻し</w:t>
      </w:r>
    </w:p>
    <w:p w14:paraId="1A66492D" w14:textId="5AFD6476" w:rsidR="009C4B37" w:rsidRPr="00AC5788" w:rsidRDefault="009C4B37" w:rsidP="00AC5788">
      <w:pPr>
        <w:ind w:firstLineChars="300" w:firstLine="680"/>
        <w:rPr>
          <w:rFonts w:asciiTheme="minorEastAsia" w:hAnsiTheme="minorEastAsia"/>
          <w:szCs w:val="24"/>
        </w:rPr>
      </w:pPr>
      <w:r w:rsidRPr="00AC5788">
        <w:rPr>
          <w:rFonts w:asciiTheme="minorEastAsia" w:hAnsiTheme="minorEastAsia" w:hint="eastAsia"/>
          <w:szCs w:val="24"/>
        </w:rPr>
        <w:t>卒業(修了)した</w:t>
      </w:r>
      <w:r w:rsidR="006573A7" w:rsidRPr="00AC5788">
        <w:rPr>
          <w:rFonts w:asciiTheme="minorEastAsia" w:hAnsiTheme="minorEastAsia" w:hint="eastAsia"/>
          <w:szCs w:val="24"/>
        </w:rPr>
        <w:t>者（又は卒業（修了）</w:t>
      </w:r>
      <w:r w:rsidR="00E82C64" w:rsidRPr="00AC5788">
        <w:rPr>
          <w:rFonts w:asciiTheme="minorEastAsia" w:hAnsiTheme="minorEastAsia" w:hint="eastAsia"/>
          <w:szCs w:val="24"/>
        </w:rPr>
        <w:t>見込みの</w:t>
      </w:r>
      <w:r w:rsidR="00970FD1" w:rsidRPr="00AC5788">
        <w:rPr>
          <w:rFonts w:asciiTheme="minorEastAsia" w:hAnsiTheme="minorEastAsia" w:hint="eastAsia"/>
          <w:szCs w:val="24"/>
        </w:rPr>
        <w:t>者</w:t>
      </w:r>
      <w:r w:rsidR="006573A7" w:rsidRPr="00AC5788">
        <w:rPr>
          <w:rFonts w:asciiTheme="minorEastAsia" w:hAnsiTheme="minorEastAsia" w:hint="eastAsia"/>
          <w:szCs w:val="24"/>
        </w:rPr>
        <w:t>）</w:t>
      </w:r>
    </w:p>
    <w:p w14:paraId="0E24CE03" w14:textId="548147CD" w:rsidR="005D399A" w:rsidRDefault="00AC5788" w:rsidP="00AC5788">
      <w:pPr>
        <w:rPr>
          <w:rFonts w:asciiTheme="minorEastAsia" w:hAnsiTheme="minorEastAsia"/>
          <w:szCs w:val="24"/>
        </w:rPr>
      </w:pPr>
      <w:r>
        <w:rPr>
          <w:rFonts w:asciiTheme="minorEastAsia" w:hAnsiTheme="minorEastAsia" w:hint="eastAsia"/>
          <w:szCs w:val="24"/>
        </w:rPr>
        <w:t>（２）</w:t>
      </w:r>
      <w:r w:rsidR="005D399A" w:rsidRPr="00F33622">
        <w:rPr>
          <w:rFonts w:asciiTheme="minorEastAsia" w:hAnsiTheme="minorEastAsia" w:hint="eastAsia"/>
          <w:szCs w:val="24"/>
        </w:rPr>
        <w:t>博物館法に基づく学芸員資格取得者</w:t>
      </w:r>
      <w:r w:rsidR="006573A7">
        <w:rPr>
          <w:rFonts w:asciiTheme="minorEastAsia" w:hAnsiTheme="minorEastAsia" w:hint="eastAsia"/>
          <w:szCs w:val="24"/>
        </w:rPr>
        <w:t>（又は</w:t>
      </w:r>
      <w:r w:rsidR="00E82C64" w:rsidRPr="00B16777">
        <w:rPr>
          <w:rFonts w:asciiTheme="minorEastAsia" w:hAnsiTheme="minorEastAsia" w:hint="eastAsia"/>
          <w:szCs w:val="24"/>
        </w:rPr>
        <w:t>取得見込みの者</w:t>
      </w:r>
      <w:r w:rsidR="006573A7">
        <w:rPr>
          <w:rFonts w:asciiTheme="minorEastAsia" w:hAnsiTheme="minorEastAsia" w:hint="eastAsia"/>
          <w:szCs w:val="24"/>
        </w:rPr>
        <w:t>）</w:t>
      </w:r>
    </w:p>
    <w:p w14:paraId="7242D423" w14:textId="661435DB" w:rsidR="00970FD1" w:rsidRPr="00AC5788" w:rsidRDefault="00AC5788" w:rsidP="00FE7A3C">
      <w:pPr>
        <w:ind w:firstLineChars="100" w:firstLine="227"/>
        <w:rPr>
          <w:rFonts w:asciiTheme="minorEastAsia" w:hAnsiTheme="minorEastAsia"/>
          <w:szCs w:val="24"/>
        </w:rPr>
      </w:pPr>
      <w:r>
        <w:rPr>
          <w:rFonts w:asciiTheme="minorEastAsia" w:hAnsiTheme="minorEastAsia" w:hint="eastAsia"/>
          <w:szCs w:val="24"/>
        </w:rPr>
        <w:t xml:space="preserve">※　</w:t>
      </w:r>
      <w:r w:rsidR="00970FD1" w:rsidRPr="00AC5788">
        <w:rPr>
          <w:rFonts w:asciiTheme="minorEastAsia" w:hAnsiTheme="minorEastAsia" w:hint="eastAsia"/>
          <w:kern w:val="0"/>
          <w:szCs w:val="24"/>
        </w:rPr>
        <w:t>業務で自動車を運転するため、普通自動車第１種運転免許証が必要</w:t>
      </w:r>
      <w:r w:rsidR="00443DAD">
        <w:rPr>
          <w:rFonts w:asciiTheme="minorEastAsia" w:hAnsiTheme="minorEastAsia" w:hint="eastAsia"/>
          <w:kern w:val="0"/>
          <w:szCs w:val="24"/>
        </w:rPr>
        <w:t>です。</w:t>
      </w:r>
    </w:p>
    <w:p w14:paraId="75C88862" w14:textId="77777777" w:rsidR="009D49FB" w:rsidRPr="00AC5788" w:rsidRDefault="009D49FB" w:rsidP="004067F4">
      <w:pPr>
        <w:rPr>
          <w:rFonts w:asciiTheme="minorEastAsia" w:hAnsiTheme="minorEastAsia"/>
          <w:szCs w:val="24"/>
        </w:rPr>
      </w:pPr>
    </w:p>
    <w:p w14:paraId="5EFBA7A5" w14:textId="638365DD" w:rsidR="00B3539D" w:rsidRPr="00F33622" w:rsidRDefault="00354CF4" w:rsidP="004067F4">
      <w:pPr>
        <w:rPr>
          <w:rFonts w:asciiTheme="minorEastAsia" w:hAnsiTheme="minorEastAsia"/>
          <w:b/>
          <w:bCs/>
          <w:szCs w:val="24"/>
        </w:rPr>
      </w:pPr>
      <w:r w:rsidRPr="00F33622">
        <w:rPr>
          <w:rFonts w:asciiTheme="minorEastAsia" w:hAnsiTheme="minorEastAsia" w:hint="eastAsia"/>
          <w:b/>
          <w:bCs/>
          <w:szCs w:val="24"/>
        </w:rPr>
        <w:t>６</w:t>
      </w:r>
      <w:r w:rsidR="00B3539D" w:rsidRPr="00F33622">
        <w:rPr>
          <w:rFonts w:asciiTheme="minorEastAsia" w:hAnsiTheme="minorEastAsia" w:hint="eastAsia"/>
          <w:b/>
          <w:bCs/>
          <w:szCs w:val="24"/>
        </w:rPr>
        <w:t xml:space="preserve">　</w:t>
      </w:r>
      <w:r w:rsidR="002318EE" w:rsidRPr="00F33622">
        <w:rPr>
          <w:rFonts w:asciiTheme="minorEastAsia" w:hAnsiTheme="minorEastAsia" w:hint="eastAsia"/>
          <w:b/>
          <w:bCs/>
          <w:szCs w:val="24"/>
        </w:rPr>
        <w:t>応募</w:t>
      </w:r>
      <w:r w:rsidR="00B3539D" w:rsidRPr="00F33622">
        <w:rPr>
          <w:rFonts w:asciiTheme="minorEastAsia" w:hAnsiTheme="minorEastAsia" w:hint="eastAsia"/>
          <w:b/>
          <w:bCs/>
          <w:szCs w:val="24"/>
        </w:rPr>
        <w:t>手続</w:t>
      </w:r>
    </w:p>
    <w:p w14:paraId="060BA3B8" w14:textId="77777777" w:rsidR="00F33622" w:rsidRDefault="00B3539D" w:rsidP="004067F4">
      <w:pPr>
        <w:ind w:firstLineChars="200" w:firstLine="453"/>
        <w:rPr>
          <w:rFonts w:asciiTheme="minorEastAsia" w:hAnsiTheme="minorEastAsia"/>
          <w:szCs w:val="24"/>
          <w:u w:val="wave"/>
        </w:rPr>
      </w:pPr>
      <w:r w:rsidRPr="00F33622">
        <w:rPr>
          <w:rFonts w:asciiTheme="minorEastAsia" w:hAnsiTheme="minorEastAsia" w:hint="eastAsia"/>
          <w:szCs w:val="24"/>
        </w:rPr>
        <w:t>次の書類を、</w:t>
      </w:r>
      <w:r w:rsidRPr="00F33622">
        <w:rPr>
          <w:rFonts w:asciiTheme="minorEastAsia" w:hAnsiTheme="minorEastAsia" w:hint="eastAsia"/>
          <w:b/>
          <w:bCs/>
          <w:szCs w:val="24"/>
          <w:u w:val="wave"/>
        </w:rPr>
        <w:t>「</w:t>
      </w:r>
      <w:r w:rsidR="00CF2DF4" w:rsidRPr="00F33622">
        <w:rPr>
          <w:rFonts w:asciiTheme="minorEastAsia" w:hAnsiTheme="minorEastAsia" w:hint="eastAsia"/>
          <w:b/>
          <w:bCs/>
          <w:szCs w:val="24"/>
          <w:u w:val="wave"/>
        </w:rPr>
        <w:t>1</w:t>
      </w:r>
      <w:r w:rsidR="00CF2DF4" w:rsidRPr="00F33622">
        <w:rPr>
          <w:rFonts w:asciiTheme="minorEastAsia" w:hAnsiTheme="minorEastAsia"/>
          <w:b/>
          <w:bCs/>
          <w:szCs w:val="24"/>
          <w:u w:val="wave"/>
        </w:rPr>
        <w:t>3</w:t>
      </w:r>
      <w:r w:rsidR="00194857" w:rsidRPr="00F33622">
        <w:rPr>
          <w:rFonts w:asciiTheme="minorEastAsia" w:hAnsiTheme="minorEastAsia" w:hint="eastAsia"/>
          <w:b/>
          <w:bCs/>
          <w:szCs w:val="24"/>
          <w:u w:val="wave"/>
        </w:rPr>
        <w:t xml:space="preserve">　</w:t>
      </w:r>
      <w:r w:rsidR="00194857" w:rsidRPr="00F33622">
        <w:rPr>
          <w:rFonts w:asciiTheme="minorEastAsia" w:hAnsiTheme="minorEastAsia"/>
          <w:b/>
          <w:bCs/>
          <w:szCs w:val="24"/>
          <w:u w:val="wave"/>
        </w:rPr>
        <w:t>問</w:t>
      </w:r>
      <w:r w:rsidR="00194857" w:rsidRPr="00F33622">
        <w:rPr>
          <w:rFonts w:asciiTheme="minorEastAsia" w:hAnsiTheme="minorEastAsia" w:hint="eastAsia"/>
          <w:b/>
          <w:bCs/>
          <w:szCs w:val="24"/>
          <w:u w:val="wave"/>
        </w:rPr>
        <w:t>い</w:t>
      </w:r>
      <w:r w:rsidR="00194857" w:rsidRPr="00F33622">
        <w:rPr>
          <w:rFonts w:asciiTheme="minorEastAsia" w:hAnsiTheme="minorEastAsia"/>
          <w:b/>
          <w:bCs/>
          <w:szCs w:val="24"/>
          <w:u w:val="wave"/>
        </w:rPr>
        <w:t>合</w:t>
      </w:r>
      <w:r w:rsidR="00194857" w:rsidRPr="00F33622">
        <w:rPr>
          <w:rFonts w:asciiTheme="minorEastAsia" w:hAnsiTheme="minorEastAsia" w:hint="eastAsia"/>
          <w:b/>
          <w:bCs/>
          <w:szCs w:val="24"/>
          <w:u w:val="wave"/>
        </w:rPr>
        <w:t>わ</w:t>
      </w:r>
      <w:r w:rsidR="00194857" w:rsidRPr="00F33622">
        <w:rPr>
          <w:rFonts w:asciiTheme="minorEastAsia" w:hAnsiTheme="minorEastAsia"/>
          <w:b/>
          <w:bCs/>
          <w:szCs w:val="24"/>
          <w:u w:val="wave"/>
        </w:rPr>
        <w:t>せ</w:t>
      </w:r>
      <w:r w:rsidR="00615117" w:rsidRPr="00F33622">
        <w:rPr>
          <w:rFonts w:asciiTheme="minorEastAsia" w:hAnsiTheme="minorEastAsia" w:hint="eastAsia"/>
          <w:b/>
          <w:bCs/>
          <w:szCs w:val="24"/>
          <w:u w:val="wave"/>
        </w:rPr>
        <w:t>・</w:t>
      </w:r>
      <w:r w:rsidRPr="00F33622">
        <w:rPr>
          <w:rFonts w:asciiTheme="minorEastAsia" w:hAnsiTheme="minorEastAsia" w:hint="eastAsia"/>
          <w:b/>
          <w:bCs/>
          <w:szCs w:val="24"/>
          <w:u w:val="wave"/>
        </w:rPr>
        <w:t>書類提出先」</w:t>
      </w:r>
      <w:r w:rsidRPr="00F33622">
        <w:rPr>
          <w:rFonts w:asciiTheme="minorEastAsia" w:hAnsiTheme="minorEastAsia" w:hint="eastAsia"/>
          <w:szCs w:val="24"/>
        </w:rPr>
        <w:t>に記載する</w:t>
      </w:r>
      <w:r w:rsidR="00615117" w:rsidRPr="00F33622">
        <w:rPr>
          <w:rFonts w:asciiTheme="minorEastAsia" w:hAnsiTheme="minorEastAsia" w:hint="eastAsia"/>
          <w:szCs w:val="24"/>
        </w:rPr>
        <w:t>住所に</w:t>
      </w:r>
      <w:r w:rsidR="00830692" w:rsidRPr="00F33622">
        <w:rPr>
          <w:rFonts w:asciiTheme="minorEastAsia" w:hAnsiTheme="minorEastAsia" w:hint="eastAsia"/>
          <w:szCs w:val="24"/>
          <w:u w:val="wave"/>
        </w:rPr>
        <w:t>『</w:t>
      </w:r>
      <w:r w:rsidRPr="00F33622">
        <w:rPr>
          <w:rFonts w:asciiTheme="minorEastAsia" w:hAnsiTheme="minorEastAsia" w:hint="eastAsia"/>
          <w:szCs w:val="24"/>
          <w:u w:val="wave"/>
        </w:rPr>
        <w:t>特定記録郵便</w:t>
      </w:r>
      <w:r w:rsidR="00830692" w:rsidRPr="00F33622">
        <w:rPr>
          <w:rFonts w:asciiTheme="minorEastAsia" w:hAnsiTheme="minorEastAsia" w:hint="eastAsia"/>
          <w:szCs w:val="24"/>
          <w:u w:val="wave"/>
        </w:rPr>
        <w:t>』</w:t>
      </w:r>
    </w:p>
    <w:p w14:paraId="775B5C73" w14:textId="3C6B93A3" w:rsidR="00B3539D" w:rsidRDefault="00B3539D" w:rsidP="004067F4">
      <w:pPr>
        <w:ind w:firstLineChars="100" w:firstLine="227"/>
        <w:rPr>
          <w:rFonts w:asciiTheme="minorEastAsia" w:hAnsiTheme="minorEastAsia"/>
          <w:szCs w:val="24"/>
        </w:rPr>
      </w:pPr>
      <w:r w:rsidRPr="00F33622">
        <w:rPr>
          <w:rFonts w:asciiTheme="minorEastAsia" w:hAnsiTheme="minorEastAsia" w:hint="eastAsia"/>
          <w:szCs w:val="24"/>
          <w:u w:val="wave"/>
        </w:rPr>
        <w:t>で郵送</w:t>
      </w:r>
      <w:r w:rsidRPr="00F33622">
        <w:rPr>
          <w:rFonts w:asciiTheme="minorEastAsia" w:hAnsiTheme="minorEastAsia" w:hint="eastAsia"/>
          <w:szCs w:val="24"/>
        </w:rPr>
        <w:t>するか又は</w:t>
      </w:r>
      <w:r w:rsidRPr="00F33622">
        <w:rPr>
          <w:rFonts w:asciiTheme="minorEastAsia" w:hAnsiTheme="minorEastAsia" w:hint="eastAsia"/>
          <w:szCs w:val="24"/>
          <w:u w:val="wave"/>
        </w:rPr>
        <w:t>直接持参</w:t>
      </w:r>
      <w:r w:rsidRPr="00F33622">
        <w:rPr>
          <w:rFonts w:asciiTheme="minorEastAsia" w:hAnsiTheme="minorEastAsia" w:hint="eastAsia"/>
          <w:szCs w:val="24"/>
        </w:rPr>
        <w:t>してください。</w:t>
      </w:r>
    </w:p>
    <w:p w14:paraId="3842D8D9" w14:textId="7FE9CAB2" w:rsidR="004B3550" w:rsidRPr="00F33622" w:rsidRDefault="004B3550" w:rsidP="004B3550">
      <w:pPr>
        <w:ind w:firstLineChars="200" w:firstLine="453"/>
        <w:rPr>
          <w:szCs w:val="24"/>
        </w:rPr>
      </w:pPr>
      <w:r>
        <w:rPr>
          <w:rFonts w:hint="eastAsia"/>
          <w:szCs w:val="24"/>
        </w:rPr>
        <w:t>なお、</w:t>
      </w:r>
      <w:r w:rsidRPr="00F33622">
        <w:rPr>
          <w:rFonts w:hint="eastAsia"/>
          <w:szCs w:val="24"/>
        </w:rPr>
        <w:t>直接持参の場合の受付時間は、月曜日を除く午前９時から午後５時までです。</w:t>
      </w:r>
    </w:p>
    <w:p w14:paraId="06F69D1E" w14:textId="3E897705" w:rsidR="00B3539D" w:rsidRPr="00F33622" w:rsidRDefault="00F33622" w:rsidP="004067F4">
      <w:pPr>
        <w:rPr>
          <w:rFonts w:asciiTheme="minorEastAsia" w:hAnsiTheme="minorEastAsia"/>
          <w:szCs w:val="24"/>
        </w:rPr>
      </w:pPr>
      <w:r>
        <w:rPr>
          <w:rFonts w:asciiTheme="minorEastAsia" w:hAnsiTheme="minorEastAsia" w:hint="eastAsia"/>
          <w:szCs w:val="24"/>
        </w:rPr>
        <w:t>（１）</w:t>
      </w:r>
      <w:r w:rsidR="0059153B" w:rsidRPr="00F33622">
        <w:rPr>
          <w:rFonts w:asciiTheme="minorEastAsia" w:hAnsiTheme="minorEastAsia" w:hint="eastAsia"/>
          <w:szCs w:val="24"/>
        </w:rPr>
        <w:t>履歴</w:t>
      </w:r>
      <w:r w:rsidR="0059153B" w:rsidRPr="00F33622">
        <w:rPr>
          <w:rFonts w:asciiTheme="minorEastAsia" w:hAnsiTheme="minorEastAsia"/>
          <w:szCs w:val="24"/>
        </w:rPr>
        <w:t>書</w:t>
      </w:r>
      <w:r w:rsidR="00B3539D" w:rsidRPr="00F33622">
        <w:rPr>
          <w:rFonts w:asciiTheme="minorEastAsia" w:hAnsiTheme="minorEastAsia" w:hint="eastAsia"/>
          <w:szCs w:val="24"/>
        </w:rPr>
        <w:t>（</w:t>
      </w:r>
      <w:r w:rsidR="00E565B4">
        <w:rPr>
          <w:rFonts w:asciiTheme="minorEastAsia" w:hAnsiTheme="minorEastAsia" w:hint="eastAsia"/>
          <w:szCs w:val="24"/>
        </w:rPr>
        <w:t>市販されているもので可</w:t>
      </w:r>
      <w:r w:rsidR="00B3539D" w:rsidRPr="00F33622">
        <w:rPr>
          <w:rFonts w:asciiTheme="minorEastAsia" w:hAnsiTheme="minorEastAsia" w:hint="eastAsia"/>
          <w:szCs w:val="24"/>
        </w:rPr>
        <w:t>）</w:t>
      </w:r>
    </w:p>
    <w:p w14:paraId="3DF64CC2" w14:textId="5B947014" w:rsidR="00B3539D" w:rsidRPr="00F33622" w:rsidRDefault="00F33622" w:rsidP="004067F4">
      <w:pPr>
        <w:ind w:left="453" w:hangingChars="200" w:hanging="453"/>
        <w:rPr>
          <w:szCs w:val="24"/>
        </w:rPr>
      </w:pPr>
      <w:r>
        <w:rPr>
          <w:rFonts w:asciiTheme="minorEastAsia" w:hAnsiTheme="minorEastAsia" w:hint="eastAsia"/>
          <w:szCs w:val="24"/>
        </w:rPr>
        <w:t>（２）</w:t>
      </w:r>
      <w:r w:rsidR="00B3539D" w:rsidRPr="00F33622">
        <w:rPr>
          <w:rFonts w:hint="eastAsia"/>
          <w:szCs w:val="24"/>
        </w:rPr>
        <w:t>写真</w:t>
      </w:r>
      <w:r w:rsidR="00ED1CF4" w:rsidRPr="00F33622">
        <w:rPr>
          <w:rFonts w:hint="eastAsia"/>
          <w:szCs w:val="24"/>
        </w:rPr>
        <w:t>１</w:t>
      </w:r>
      <w:r w:rsidR="00B3539D" w:rsidRPr="00F33622">
        <w:rPr>
          <w:rFonts w:hint="eastAsia"/>
          <w:szCs w:val="24"/>
        </w:rPr>
        <w:t>枚（応募前</w:t>
      </w:r>
      <w:r w:rsidR="001F09DE" w:rsidRPr="00F33622">
        <w:rPr>
          <w:rFonts w:hint="eastAsia"/>
          <w:szCs w:val="24"/>
        </w:rPr>
        <w:t>３</w:t>
      </w:r>
      <w:r>
        <w:rPr>
          <w:rFonts w:hint="eastAsia"/>
          <w:szCs w:val="24"/>
        </w:rPr>
        <w:t>カ</w:t>
      </w:r>
      <w:r w:rsidR="00B3539D" w:rsidRPr="00F33622">
        <w:rPr>
          <w:rFonts w:hint="eastAsia"/>
          <w:szCs w:val="24"/>
        </w:rPr>
        <w:t>月以内に</w:t>
      </w:r>
      <w:r w:rsidR="001E09FA">
        <w:rPr>
          <w:rFonts w:hint="eastAsia"/>
          <w:szCs w:val="24"/>
        </w:rPr>
        <w:t>撮影したもの、</w:t>
      </w:r>
      <w:r w:rsidR="00B3539D" w:rsidRPr="00F33622">
        <w:rPr>
          <w:rFonts w:hint="eastAsia"/>
          <w:szCs w:val="24"/>
        </w:rPr>
        <w:t>縦４㎝、横３㎝で、上半身、脱帽</w:t>
      </w:r>
      <w:r w:rsidR="009C4B37" w:rsidRPr="00F33622">
        <w:rPr>
          <w:rFonts w:hint="eastAsia"/>
          <w:szCs w:val="24"/>
        </w:rPr>
        <w:t>正面</w:t>
      </w:r>
      <w:r w:rsidR="00B3539D" w:rsidRPr="00F33622">
        <w:rPr>
          <w:rFonts w:hint="eastAsia"/>
          <w:szCs w:val="24"/>
        </w:rPr>
        <w:t>向き、無背景のもので、本人と確認できるものを</w:t>
      </w:r>
      <w:r w:rsidR="00000278" w:rsidRPr="00F33622">
        <w:rPr>
          <w:rFonts w:hint="eastAsia"/>
          <w:szCs w:val="24"/>
        </w:rPr>
        <w:t>履歴書</w:t>
      </w:r>
      <w:r w:rsidR="00B3539D" w:rsidRPr="00F33622">
        <w:rPr>
          <w:rFonts w:hint="eastAsia"/>
          <w:szCs w:val="24"/>
        </w:rPr>
        <w:t>に貼付）</w:t>
      </w:r>
    </w:p>
    <w:p w14:paraId="2CEB858B" w14:textId="25C10E76" w:rsidR="00B3118E" w:rsidRPr="00F33622" w:rsidRDefault="001E09FA" w:rsidP="004067F4">
      <w:pPr>
        <w:rPr>
          <w:szCs w:val="24"/>
        </w:rPr>
      </w:pPr>
      <w:r>
        <w:rPr>
          <w:rFonts w:asciiTheme="minorEastAsia" w:hAnsiTheme="minorEastAsia" w:hint="eastAsia"/>
          <w:szCs w:val="24"/>
        </w:rPr>
        <w:t>（３）</w:t>
      </w:r>
      <w:r w:rsidR="00B3118E" w:rsidRPr="00F33622">
        <w:rPr>
          <w:rFonts w:hint="eastAsia"/>
          <w:szCs w:val="24"/>
        </w:rPr>
        <w:t>職務</w:t>
      </w:r>
      <w:r w:rsidR="00B3118E" w:rsidRPr="00F33622">
        <w:rPr>
          <w:szCs w:val="24"/>
        </w:rPr>
        <w:t>経歴書</w:t>
      </w:r>
      <w:r w:rsidR="00497871" w:rsidRPr="00F33622">
        <w:rPr>
          <w:rFonts w:hint="eastAsia"/>
          <w:szCs w:val="24"/>
        </w:rPr>
        <w:t>及び</w:t>
      </w:r>
      <w:r w:rsidR="00B3118E" w:rsidRPr="00F33622">
        <w:rPr>
          <w:rFonts w:hint="eastAsia"/>
          <w:szCs w:val="24"/>
        </w:rPr>
        <w:t>業績目録（職歴</w:t>
      </w:r>
      <w:r w:rsidR="00B3118E" w:rsidRPr="00F33622">
        <w:rPr>
          <w:szCs w:val="24"/>
        </w:rPr>
        <w:t>、</w:t>
      </w:r>
      <w:r w:rsidR="00B3118E" w:rsidRPr="00F33622">
        <w:rPr>
          <w:rFonts w:hint="eastAsia"/>
          <w:szCs w:val="24"/>
        </w:rPr>
        <w:t>業績がない場合は不要）</w:t>
      </w:r>
    </w:p>
    <w:p w14:paraId="57A81384" w14:textId="24868463" w:rsidR="00B3118E" w:rsidRPr="00F33622" w:rsidRDefault="001E09FA" w:rsidP="004067F4">
      <w:pPr>
        <w:ind w:left="453" w:hangingChars="200" w:hanging="453"/>
        <w:rPr>
          <w:szCs w:val="24"/>
        </w:rPr>
      </w:pPr>
      <w:r>
        <w:rPr>
          <w:rFonts w:asciiTheme="minorEastAsia" w:hAnsiTheme="minorEastAsia" w:hint="eastAsia"/>
          <w:szCs w:val="24"/>
        </w:rPr>
        <w:t>（４）</w:t>
      </w:r>
      <w:r w:rsidR="00615117" w:rsidRPr="00F33622">
        <w:rPr>
          <w:rFonts w:hint="eastAsia"/>
          <w:szCs w:val="24"/>
        </w:rPr>
        <w:t>作文</w:t>
      </w:r>
      <w:r w:rsidR="00B3118E" w:rsidRPr="00F33622">
        <w:rPr>
          <w:rFonts w:hint="eastAsia"/>
          <w:szCs w:val="24"/>
        </w:rPr>
        <w:t>「博物館が担う社会的役割について」（４００字詰め原稿用紙</w:t>
      </w:r>
      <w:r w:rsidR="00751C24" w:rsidRPr="00F33622">
        <w:rPr>
          <w:rFonts w:hint="eastAsia"/>
          <w:szCs w:val="24"/>
        </w:rPr>
        <w:t>２</w:t>
      </w:r>
      <w:r w:rsidR="00B3118E" w:rsidRPr="00F33622">
        <w:rPr>
          <w:rFonts w:hint="eastAsia"/>
          <w:szCs w:val="24"/>
        </w:rPr>
        <w:t>枚以内に記述したもの。タイトル１行、氏名１行を含む。）</w:t>
      </w:r>
    </w:p>
    <w:p w14:paraId="16EBA0DA" w14:textId="17B0BC49" w:rsidR="00F1213D" w:rsidRDefault="00D8150D" w:rsidP="004067F4">
      <w:pPr>
        <w:rPr>
          <w:color w:val="000000"/>
          <w:szCs w:val="24"/>
        </w:rPr>
      </w:pPr>
      <w:r>
        <w:rPr>
          <w:rFonts w:hint="eastAsia"/>
          <w:color w:val="000000"/>
          <w:szCs w:val="24"/>
        </w:rPr>
        <w:t>（５）</w:t>
      </w:r>
      <w:r w:rsidR="00387F12">
        <w:rPr>
          <w:rFonts w:hint="eastAsia"/>
          <w:color w:val="000000"/>
          <w:szCs w:val="24"/>
        </w:rPr>
        <w:t>個人情報の取扱いについて（別添）</w:t>
      </w:r>
    </w:p>
    <w:p w14:paraId="7C074DDC" w14:textId="49951521" w:rsidR="00980BC3" w:rsidRPr="00F33622" w:rsidRDefault="00980BC3" w:rsidP="00980BC3">
      <w:pPr>
        <w:rPr>
          <w:color w:val="000000"/>
          <w:szCs w:val="24"/>
        </w:rPr>
      </w:pPr>
      <w:r>
        <w:rPr>
          <w:rFonts w:hint="eastAsia"/>
          <w:color w:val="000000"/>
          <w:szCs w:val="24"/>
        </w:rPr>
        <w:t>（６）応募</w:t>
      </w:r>
      <w:r w:rsidR="002F0DAA">
        <w:rPr>
          <w:rFonts w:hint="eastAsia"/>
          <w:color w:val="000000"/>
          <w:szCs w:val="24"/>
        </w:rPr>
        <w:t>多数の場合</w:t>
      </w:r>
      <w:r>
        <w:rPr>
          <w:rFonts w:hint="eastAsia"/>
          <w:color w:val="000000"/>
          <w:szCs w:val="24"/>
        </w:rPr>
        <w:t>、募集</w:t>
      </w:r>
      <w:r w:rsidR="002F0DAA">
        <w:rPr>
          <w:rFonts w:hint="eastAsia"/>
          <w:color w:val="000000"/>
          <w:szCs w:val="24"/>
        </w:rPr>
        <w:t>を打ち切ることがあります</w:t>
      </w:r>
      <w:r>
        <w:rPr>
          <w:rFonts w:hint="eastAsia"/>
          <w:color w:val="000000"/>
          <w:szCs w:val="24"/>
        </w:rPr>
        <w:t>。</w:t>
      </w:r>
    </w:p>
    <w:p w14:paraId="01EB9390" w14:textId="77777777" w:rsidR="00A95049" w:rsidRPr="001E09FA" w:rsidRDefault="00A95049" w:rsidP="004067F4">
      <w:pPr>
        <w:ind w:firstLineChars="200" w:firstLine="453"/>
        <w:rPr>
          <w:szCs w:val="24"/>
        </w:rPr>
      </w:pPr>
    </w:p>
    <w:p w14:paraId="67EF01F3" w14:textId="77777777" w:rsidR="007505D8" w:rsidRDefault="007505D8" w:rsidP="004067F4">
      <w:pPr>
        <w:rPr>
          <w:b/>
          <w:bCs/>
          <w:szCs w:val="24"/>
        </w:rPr>
      </w:pPr>
    </w:p>
    <w:p w14:paraId="1E535572" w14:textId="77777777" w:rsidR="007505D8" w:rsidRDefault="007505D8" w:rsidP="004067F4">
      <w:pPr>
        <w:rPr>
          <w:b/>
          <w:bCs/>
          <w:szCs w:val="24"/>
        </w:rPr>
      </w:pPr>
    </w:p>
    <w:p w14:paraId="1883A576" w14:textId="572AC1A2" w:rsidR="002F5F28" w:rsidRPr="00F33622" w:rsidRDefault="0001191F" w:rsidP="004067F4">
      <w:pPr>
        <w:rPr>
          <w:b/>
          <w:bCs/>
          <w:szCs w:val="24"/>
        </w:rPr>
      </w:pPr>
      <w:r>
        <w:rPr>
          <w:rFonts w:hint="eastAsia"/>
          <w:b/>
          <w:bCs/>
          <w:szCs w:val="24"/>
        </w:rPr>
        <w:lastRenderedPageBreak/>
        <w:t>７</w:t>
      </w:r>
      <w:r w:rsidR="00857001" w:rsidRPr="00F33622">
        <w:rPr>
          <w:rFonts w:hint="eastAsia"/>
          <w:b/>
          <w:bCs/>
          <w:szCs w:val="24"/>
        </w:rPr>
        <w:t xml:space="preserve">　</w:t>
      </w:r>
      <w:r w:rsidR="00B3539D" w:rsidRPr="00F33622">
        <w:rPr>
          <w:rFonts w:hint="eastAsia"/>
          <w:b/>
          <w:bCs/>
          <w:szCs w:val="24"/>
        </w:rPr>
        <w:t>選考の日時及び場所</w:t>
      </w:r>
    </w:p>
    <w:p w14:paraId="01BA539D" w14:textId="184DF5E9" w:rsidR="00E810A4" w:rsidRPr="001E09FA" w:rsidRDefault="001E09FA" w:rsidP="004067F4">
      <w:pPr>
        <w:rPr>
          <w:szCs w:val="24"/>
        </w:rPr>
      </w:pPr>
      <w:r>
        <w:rPr>
          <w:rFonts w:hint="eastAsia"/>
          <w:szCs w:val="24"/>
        </w:rPr>
        <w:t>（１）</w:t>
      </w:r>
      <w:r w:rsidR="00B3539D" w:rsidRPr="001E09FA">
        <w:rPr>
          <w:rFonts w:hint="eastAsia"/>
          <w:szCs w:val="24"/>
        </w:rPr>
        <w:t>日</w:t>
      </w:r>
      <w:r w:rsidR="00A504A8" w:rsidRPr="001E09FA">
        <w:rPr>
          <w:rFonts w:hint="eastAsia"/>
          <w:szCs w:val="24"/>
        </w:rPr>
        <w:t xml:space="preserve">　</w:t>
      </w:r>
      <w:r>
        <w:rPr>
          <w:rFonts w:hint="eastAsia"/>
          <w:szCs w:val="24"/>
        </w:rPr>
        <w:t xml:space="preserve">　</w:t>
      </w:r>
      <w:r w:rsidR="00B3539D" w:rsidRPr="001E09FA">
        <w:rPr>
          <w:rFonts w:hint="eastAsia"/>
          <w:szCs w:val="24"/>
        </w:rPr>
        <w:t>時</w:t>
      </w:r>
      <w:r w:rsidR="000E67EC" w:rsidRPr="001E09FA">
        <w:rPr>
          <w:rFonts w:hint="eastAsia"/>
          <w:szCs w:val="24"/>
        </w:rPr>
        <w:t xml:space="preserve">　</w:t>
      </w:r>
      <w:r w:rsidR="00EE353E" w:rsidRPr="001E09FA">
        <w:rPr>
          <w:rFonts w:hint="eastAsia"/>
          <w:szCs w:val="24"/>
        </w:rPr>
        <w:t xml:space="preserve">　</w:t>
      </w:r>
      <w:r w:rsidR="0001191F">
        <w:rPr>
          <w:rFonts w:hint="eastAsia"/>
          <w:szCs w:val="24"/>
        </w:rPr>
        <w:t>随時</w:t>
      </w:r>
      <w:r w:rsidR="00EE353E" w:rsidRPr="001E09FA">
        <w:rPr>
          <w:rFonts w:hint="eastAsia"/>
          <w:szCs w:val="24"/>
        </w:rPr>
        <w:t>（</w:t>
      </w:r>
      <w:r w:rsidR="00B3385E" w:rsidRPr="001E09FA">
        <w:rPr>
          <w:szCs w:val="24"/>
        </w:rPr>
        <w:t>応募者には、別途連絡します</w:t>
      </w:r>
      <w:r w:rsidR="001435A6">
        <w:rPr>
          <w:rFonts w:hint="eastAsia"/>
          <w:szCs w:val="24"/>
        </w:rPr>
        <w:t>。</w:t>
      </w:r>
      <w:r w:rsidR="00EE353E" w:rsidRPr="001E09FA">
        <w:rPr>
          <w:rFonts w:hint="eastAsia"/>
          <w:szCs w:val="24"/>
        </w:rPr>
        <w:t>）</w:t>
      </w:r>
    </w:p>
    <w:p w14:paraId="2B05DAB4" w14:textId="1E32A3D7" w:rsidR="00EE353E" w:rsidRPr="001E09FA" w:rsidRDefault="001E09FA" w:rsidP="004067F4">
      <w:pPr>
        <w:rPr>
          <w:szCs w:val="24"/>
        </w:rPr>
      </w:pPr>
      <w:r>
        <w:rPr>
          <w:rFonts w:hint="eastAsia"/>
          <w:szCs w:val="24"/>
        </w:rPr>
        <w:t>（２）</w:t>
      </w:r>
      <w:r w:rsidR="00A504A8" w:rsidRPr="001E09FA">
        <w:rPr>
          <w:rFonts w:hint="eastAsia"/>
          <w:szCs w:val="24"/>
        </w:rPr>
        <w:t xml:space="preserve">場　</w:t>
      </w:r>
      <w:r>
        <w:rPr>
          <w:rFonts w:hint="eastAsia"/>
          <w:szCs w:val="24"/>
        </w:rPr>
        <w:t xml:space="preserve">　</w:t>
      </w:r>
      <w:r w:rsidR="00A504A8" w:rsidRPr="001E09FA">
        <w:rPr>
          <w:rFonts w:hint="eastAsia"/>
          <w:szCs w:val="24"/>
        </w:rPr>
        <w:t xml:space="preserve">所　</w:t>
      </w:r>
      <w:r w:rsidR="00EE353E" w:rsidRPr="001E09FA">
        <w:rPr>
          <w:rFonts w:hint="eastAsia"/>
          <w:szCs w:val="24"/>
        </w:rPr>
        <w:t xml:space="preserve">　</w:t>
      </w:r>
      <w:r w:rsidR="00B3539D" w:rsidRPr="001E09FA">
        <w:rPr>
          <w:rFonts w:hint="eastAsia"/>
          <w:szCs w:val="24"/>
        </w:rPr>
        <w:t>千葉県立房総のむら</w:t>
      </w:r>
    </w:p>
    <w:p w14:paraId="28640486" w14:textId="77777777" w:rsidR="00A95049" w:rsidRPr="00F33622" w:rsidRDefault="00A95049" w:rsidP="004067F4">
      <w:pPr>
        <w:pStyle w:val="a7"/>
        <w:ind w:leftChars="0" w:left="800"/>
        <w:rPr>
          <w:szCs w:val="24"/>
        </w:rPr>
      </w:pPr>
    </w:p>
    <w:p w14:paraId="0695C9B9" w14:textId="27782AB4" w:rsidR="00B3539D" w:rsidRPr="00F33622" w:rsidRDefault="0001191F" w:rsidP="004067F4">
      <w:pPr>
        <w:rPr>
          <w:b/>
          <w:bCs/>
          <w:szCs w:val="24"/>
        </w:rPr>
      </w:pPr>
      <w:r>
        <w:rPr>
          <w:rFonts w:hint="eastAsia"/>
          <w:b/>
          <w:bCs/>
          <w:szCs w:val="24"/>
        </w:rPr>
        <w:t>８</w:t>
      </w:r>
      <w:r w:rsidR="00857001" w:rsidRPr="00F33622">
        <w:rPr>
          <w:rFonts w:hint="eastAsia"/>
          <w:b/>
          <w:bCs/>
          <w:szCs w:val="24"/>
        </w:rPr>
        <w:t xml:space="preserve">　</w:t>
      </w:r>
      <w:r w:rsidR="00B3539D" w:rsidRPr="00F33622">
        <w:rPr>
          <w:rFonts w:hint="eastAsia"/>
          <w:b/>
          <w:bCs/>
          <w:szCs w:val="24"/>
        </w:rPr>
        <w:t>考査の方法</w:t>
      </w:r>
    </w:p>
    <w:p w14:paraId="3B687EA5" w14:textId="17C43910" w:rsidR="002073EC" w:rsidRPr="001E09FA" w:rsidRDefault="001E09FA" w:rsidP="004067F4">
      <w:pPr>
        <w:rPr>
          <w:szCs w:val="24"/>
        </w:rPr>
      </w:pPr>
      <w:r>
        <w:rPr>
          <w:rFonts w:hint="eastAsia"/>
          <w:szCs w:val="24"/>
        </w:rPr>
        <w:t>（１）</w:t>
      </w:r>
      <w:r w:rsidR="002073EC" w:rsidRPr="001E09FA">
        <w:rPr>
          <w:rFonts w:hint="eastAsia"/>
          <w:szCs w:val="24"/>
        </w:rPr>
        <w:t>書類考査</w:t>
      </w:r>
      <w:r>
        <w:rPr>
          <w:rFonts w:hint="eastAsia"/>
          <w:szCs w:val="24"/>
        </w:rPr>
        <w:t xml:space="preserve">　　</w:t>
      </w:r>
      <w:r w:rsidR="001A4C63" w:rsidRPr="001E09FA">
        <w:rPr>
          <w:rFonts w:hint="eastAsia"/>
          <w:szCs w:val="24"/>
        </w:rPr>
        <w:t>履歴書</w:t>
      </w:r>
      <w:r w:rsidR="002073EC" w:rsidRPr="001E09FA">
        <w:rPr>
          <w:rFonts w:hint="eastAsia"/>
          <w:szCs w:val="24"/>
        </w:rPr>
        <w:t>による考査</w:t>
      </w:r>
    </w:p>
    <w:p w14:paraId="32CF61E0" w14:textId="58F21A6E" w:rsidR="00B3539D" w:rsidRPr="001E09FA" w:rsidRDefault="001E09FA" w:rsidP="004067F4">
      <w:pPr>
        <w:rPr>
          <w:szCs w:val="24"/>
        </w:rPr>
      </w:pPr>
      <w:r>
        <w:rPr>
          <w:rFonts w:hint="eastAsia"/>
          <w:szCs w:val="24"/>
        </w:rPr>
        <w:t>（２）</w:t>
      </w:r>
      <w:r w:rsidR="00B3539D" w:rsidRPr="001E09FA">
        <w:rPr>
          <w:rFonts w:hint="eastAsia"/>
          <w:szCs w:val="24"/>
        </w:rPr>
        <w:t>専門考査</w:t>
      </w:r>
      <w:r>
        <w:rPr>
          <w:rFonts w:hint="eastAsia"/>
          <w:szCs w:val="24"/>
        </w:rPr>
        <w:t xml:space="preserve">　　</w:t>
      </w:r>
      <w:r w:rsidR="00EE353E" w:rsidRPr="001E09FA">
        <w:rPr>
          <w:rFonts w:hint="eastAsia"/>
          <w:szCs w:val="24"/>
        </w:rPr>
        <w:t>作文</w:t>
      </w:r>
      <w:r w:rsidR="00B3539D" w:rsidRPr="001E09FA">
        <w:rPr>
          <w:rFonts w:hint="eastAsia"/>
          <w:szCs w:val="24"/>
        </w:rPr>
        <w:t>による考査</w:t>
      </w:r>
    </w:p>
    <w:p w14:paraId="2ABD8845" w14:textId="3D0ACC10" w:rsidR="00E9439B" w:rsidRPr="001E09FA" w:rsidRDefault="001E09FA" w:rsidP="004067F4">
      <w:pPr>
        <w:rPr>
          <w:szCs w:val="24"/>
        </w:rPr>
      </w:pPr>
      <w:r>
        <w:rPr>
          <w:rFonts w:hint="eastAsia"/>
          <w:szCs w:val="24"/>
        </w:rPr>
        <w:t>（３）</w:t>
      </w:r>
      <w:r w:rsidR="00B3539D" w:rsidRPr="001E09FA">
        <w:rPr>
          <w:rFonts w:hint="eastAsia"/>
          <w:szCs w:val="24"/>
        </w:rPr>
        <w:t>口述考査</w:t>
      </w:r>
      <w:r>
        <w:rPr>
          <w:rFonts w:hint="eastAsia"/>
          <w:szCs w:val="24"/>
        </w:rPr>
        <w:t xml:space="preserve">　　</w:t>
      </w:r>
      <w:r w:rsidR="00B3539D" w:rsidRPr="001E09FA">
        <w:rPr>
          <w:rFonts w:hint="eastAsia"/>
          <w:szCs w:val="24"/>
        </w:rPr>
        <w:t>個別面接による考査</w:t>
      </w:r>
    </w:p>
    <w:p w14:paraId="60039B39" w14:textId="77777777" w:rsidR="00A95049" w:rsidRPr="00F33622" w:rsidRDefault="00A95049" w:rsidP="004067F4">
      <w:pPr>
        <w:rPr>
          <w:rFonts w:asciiTheme="minorEastAsia" w:hAnsiTheme="minorEastAsia"/>
          <w:b/>
          <w:bCs/>
          <w:szCs w:val="24"/>
        </w:rPr>
      </w:pPr>
    </w:p>
    <w:p w14:paraId="16681268" w14:textId="1002679D" w:rsidR="00B3539D" w:rsidRPr="00F33622" w:rsidRDefault="0001191F" w:rsidP="004067F4">
      <w:pPr>
        <w:rPr>
          <w:b/>
          <w:bCs/>
          <w:szCs w:val="24"/>
        </w:rPr>
      </w:pPr>
      <w:r>
        <w:rPr>
          <w:rFonts w:asciiTheme="minorEastAsia" w:hAnsiTheme="minorEastAsia" w:hint="eastAsia"/>
          <w:b/>
          <w:bCs/>
          <w:szCs w:val="24"/>
        </w:rPr>
        <w:t>９</w:t>
      </w:r>
      <w:r w:rsidR="00857001" w:rsidRPr="00F33622">
        <w:rPr>
          <w:rFonts w:hint="eastAsia"/>
          <w:b/>
          <w:bCs/>
          <w:szCs w:val="24"/>
        </w:rPr>
        <w:t xml:space="preserve">　</w:t>
      </w:r>
      <w:r w:rsidR="00B3539D" w:rsidRPr="00F33622">
        <w:rPr>
          <w:rFonts w:hint="eastAsia"/>
          <w:b/>
          <w:bCs/>
          <w:szCs w:val="24"/>
        </w:rPr>
        <w:t>合否の発表</w:t>
      </w:r>
    </w:p>
    <w:p w14:paraId="06552D0F" w14:textId="2A376F76" w:rsidR="00B3539D" w:rsidRPr="00F33622" w:rsidRDefault="001435A6" w:rsidP="004067F4">
      <w:pPr>
        <w:ind w:firstLineChars="200" w:firstLine="453"/>
        <w:rPr>
          <w:szCs w:val="24"/>
        </w:rPr>
      </w:pPr>
      <w:r>
        <w:rPr>
          <w:rFonts w:hint="eastAsia"/>
          <w:szCs w:val="24"/>
        </w:rPr>
        <w:t>合否の</w:t>
      </w:r>
      <w:r w:rsidR="00A35D8F">
        <w:rPr>
          <w:rFonts w:hint="eastAsia"/>
          <w:szCs w:val="24"/>
        </w:rPr>
        <w:t>結果</w:t>
      </w:r>
      <w:r w:rsidR="00FA69FE" w:rsidRPr="00F33622">
        <w:rPr>
          <w:rFonts w:hint="eastAsia"/>
          <w:szCs w:val="24"/>
        </w:rPr>
        <w:t>は、</w:t>
      </w:r>
      <w:r w:rsidR="002318EE" w:rsidRPr="00F33622">
        <w:rPr>
          <w:rFonts w:hint="eastAsia"/>
          <w:szCs w:val="24"/>
        </w:rPr>
        <w:t>応募</w:t>
      </w:r>
      <w:r w:rsidR="00B3539D" w:rsidRPr="00F33622">
        <w:rPr>
          <w:rFonts w:hint="eastAsia"/>
          <w:szCs w:val="24"/>
        </w:rPr>
        <w:t>者全員に通知します</w:t>
      </w:r>
      <w:r w:rsidR="00FA69FE" w:rsidRPr="00F33622">
        <w:rPr>
          <w:rFonts w:hint="eastAsia"/>
          <w:szCs w:val="24"/>
        </w:rPr>
        <w:t>。</w:t>
      </w:r>
    </w:p>
    <w:p w14:paraId="18443683" w14:textId="236F32AF" w:rsidR="00460A7E" w:rsidRPr="00F33622" w:rsidRDefault="00B3539D" w:rsidP="004067F4">
      <w:pPr>
        <w:ind w:leftChars="100" w:left="227" w:firstLineChars="100" w:firstLine="227"/>
        <w:rPr>
          <w:szCs w:val="24"/>
        </w:rPr>
      </w:pPr>
      <w:r w:rsidRPr="00F33622">
        <w:rPr>
          <w:rFonts w:hint="eastAsia"/>
          <w:szCs w:val="24"/>
        </w:rPr>
        <w:t>合格者には、</w:t>
      </w:r>
      <w:r w:rsidR="001E09FA">
        <w:rPr>
          <w:rFonts w:hint="eastAsia"/>
          <w:szCs w:val="24"/>
        </w:rPr>
        <w:t>健康診断書</w:t>
      </w:r>
      <w:r w:rsidRPr="00F33622">
        <w:rPr>
          <w:rFonts w:hint="eastAsia"/>
          <w:szCs w:val="24"/>
        </w:rPr>
        <w:t>（様式指定</w:t>
      </w:r>
      <w:r w:rsidR="00FA69FE" w:rsidRPr="00F33622">
        <w:rPr>
          <w:rFonts w:hint="eastAsia"/>
          <w:szCs w:val="24"/>
        </w:rPr>
        <w:t>：</w:t>
      </w:r>
      <w:r w:rsidRPr="00F33622">
        <w:rPr>
          <w:rFonts w:hint="eastAsia"/>
          <w:szCs w:val="24"/>
        </w:rPr>
        <w:t>医療機関等で受検）を提出していただき</w:t>
      </w:r>
      <w:r w:rsidR="001E09FA">
        <w:rPr>
          <w:rFonts w:hint="eastAsia"/>
          <w:szCs w:val="24"/>
        </w:rPr>
        <w:t xml:space="preserve">　　　　</w:t>
      </w:r>
      <w:r w:rsidRPr="00F33622">
        <w:rPr>
          <w:rFonts w:hint="eastAsia"/>
          <w:szCs w:val="24"/>
        </w:rPr>
        <w:t>ま</w:t>
      </w:r>
      <w:r w:rsidR="00E810A4" w:rsidRPr="00F33622">
        <w:rPr>
          <w:rFonts w:hint="eastAsia"/>
          <w:szCs w:val="24"/>
        </w:rPr>
        <w:t>す</w:t>
      </w:r>
      <w:r w:rsidR="00563CD7" w:rsidRPr="00F33622">
        <w:rPr>
          <w:rFonts w:hint="eastAsia"/>
          <w:szCs w:val="24"/>
        </w:rPr>
        <w:t>が、</w:t>
      </w:r>
      <w:r w:rsidRPr="00F33622">
        <w:rPr>
          <w:rFonts w:hint="eastAsia"/>
          <w:szCs w:val="24"/>
        </w:rPr>
        <w:t>検査の結果、心身の故障のため職務の遂行に支障があり、又はこれに堪え</w:t>
      </w:r>
      <w:r w:rsidR="00E810A4" w:rsidRPr="00F33622">
        <w:rPr>
          <w:rFonts w:hint="eastAsia"/>
          <w:szCs w:val="24"/>
        </w:rPr>
        <w:t>られ</w:t>
      </w:r>
      <w:r w:rsidRPr="00F33622">
        <w:rPr>
          <w:rFonts w:hint="eastAsia"/>
          <w:szCs w:val="24"/>
        </w:rPr>
        <w:t>ないことが明らかとなった場合には、採用</w:t>
      </w:r>
      <w:r w:rsidR="00563CD7" w:rsidRPr="00F33622">
        <w:rPr>
          <w:rFonts w:hint="eastAsia"/>
          <w:szCs w:val="24"/>
        </w:rPr>
        <w:t>を取り消す</w:t>
      </w:r>
      <w:r w:rsidRPr="00F33622">
        <w:rPr>
          <w:rFonts w:hint="eastAsia"/>
          <w:szCs w:val="24"/>
        </w:rPr>
        <w:t>ことがあります。</w:t>
      </w:r>
    </w:p>
    <w:p w14:paraId="536F8C16" w14:textId="77777777" w:rsidR="00A95049" w:rsidRPr="001E09FA" w:rsidRDefault="00A95049" w:rsidP="004067F4">
      <w:pPr>
        <w:rPr>
          <w:rFonts w:asciiTheme="minorEastAsia" w:hAnsiTheme="minorEastAsia"/>
          <w:b/>
          <w:bCs/>
          <w:szCs w:val="24"/>
        </w:rPr>
      </w:pPr>
    </w:p>
    <w:p w14:paraId="0BEBED60" w14:textId="0A32147D" w:rsidR="00B3539D" w:rsidRPr="00F33622" w:rsidRDefault="00563CD7" w:rsidP="004067F4">
      <w:pPr>
        <w:rPr>
          <w:rFonts w:asciiTheme="minorEastAsia" w:hAnsiTheme="minorEastAsia"/>
          <w:b/>
          <w:bCs/>
          <w:szCs w:val="24"/>
        </w:rPr>
      </w:pPr>
      <w:r w:rsidRPr="00F33622">
        <w:rPr>
          <w:rFonts w:asciiTheme="minorEastAsia" w:hAnsiTheme="minorEastAsia" w:hint="eastAsia"/>
          <w:b/>
          <w:bCs/>
          <w:szCs w:val="24"/>
        </w:rPr>
        <w:t>1</w:t>
      </w:r>
      <w:r w:rsidR="0001191F">
        <w:rPr>
          <w:rFonts w:asciiTheme="minorEastAsia" w:hAnsiTheme="minorEastAsia"/>
          <w:b/>
          <w:bCs/>
          <w:szCs w:val="24"/>
        </w:rPr>
        <w:t>0</w:t>
      </w:r>
      <w:r w:rsidR="00226D36" w:rsidRPr="00F33622">
        <w:rPr>
          <w:rFonts w:asciiTheme="minorEastAsia" w:hAnsiTheme="minorEastAsia"/>
          <w:b/>
          <w:bCs/>
          <w:szCs w:val="24"/>
        </w:rPr>
        <w:t xml:space="preserve">  </w:t>
      </w:r>
      <w:r w:rsidR="00B3539D" w:rsidRPr="00F33622">
        <w:rPr>
          <w:rFonts w:asciiTheme="minorEastAsia" w:hAnsiTheme="minorEastAsia" w:hint="eastAsia"/>
          <w:b/>
          <w:bCs/>
          <w:szCs w:val="24"/>
        </w:rPr>
        <w:t>給</w:t>
      </w:r>
      <w:r w:rsidRPr="00F33622">
        <w:rPr>
          <w:rFonts w:asciiTheme="minorEastAsia" w:hAnsiTheme="minorEastAsia" w:hint="eastAsia"/>
          <w:b/>
          <w:bCs/>
          <w:szCs w:val="24"/>
        </w:rPr>
        <w:t xml:space="preserve">　</w:t>
      </w:r>
      <w:r w:rsidR="00B3539D" w:rsidRPr="00F33622">
        <w:rPr>
          <w:rFonts w:asciiTheme="minorEastAsia" w:hAnsiTheme="minorEastAsia" w:hint="eastAsia"/>
          <w:b/>
          <w:bCs/>
          <w:szCs w:val="24"/>
        </w:rPr>
        <w:t>与</w:t>
      </w:r>
    </w:p>
    <w:p w14:paraId="74FE2EAC" w14:textId="1A3DFBCC" w:rsidR="00226D36" w:rsidRPr="00F33622" w:rsidRDefault="00B3539D" w:rsidP="004067F4">
      <w:pPr>
        <w:ind w:leftChars="100" w:left="227" w:firstLineChars="100" w:firstLine="227"/>
        <w:rPr>
          <w:rFonts w:asciiTheme="minorEastAsia" w:hAnsiTheme="minorEastAsia"/>
          <w:color w:val="000000"/>
          <w:szCs w:val="24"/>
        </w:rPr>
      </w:pPr>
      <w:r w:rsidRPr="00F33622">
        <w:rPr>
          <w:rFonts w:asciiTheme="minorEastAsia" w:hAnsiTheme="minorEastAsia" w:hint="eastAsia"/>
          <w:szCs w:val="24"/>
        </w:rPr>
        <w:t>公益財団法人千葉県教育振興財団期間雇用職員</w:t>
      </w:r>
      <w:r w:rsidR="001A39C9" w:rsidRPr="00F33622">
        <w:rPr>
          <w:rFonts w:asciiTheme="minorEastAsia" w:hAnsiTheme="minorEastAsia" w:hint="eastAsia"/>
          <w:szCs w:val="24"/>
        </w:rPr>
        <w:t>等</w:t>
      </w:r>
      <w:r w:rsidRPr="00F33622">
        <w:rPr>
          <w:rFonts w:asciiTheme="minorEastAsia" w:hAnsiTheme="minorEastAsia" w:hint="eastAsia"/>
          <w:szCs w:val="24"/>
        </w:rPr>
        <w:t>給与規程に基づき支給します。</w:t>
      </w:r>
      <w:r w:rsidR="00226D36" w:rsidRPr="00F33622">
        <w:rPr>
          <w:rFonts w:asciiTheme="minorEastAsia" w:hAnsiTheme="minorEastAsia" w:hint="eastAsia"/>
          <w:color w:val="000000"/>
          <w:szCs w:val="24"/>
        </w:rPr>
        <w:t xml:space="preserve">　</w:t>
      </w:r>
    </w:p>
    <w:p w14:paraId="56518288" w14:textId="38695304" w:rsidR="00226D36" w:rsidRPr="00F33622" w:rsidRDefault="001E09FA" w:rsidP="004067F4">
      <w:pPr>
        <w:rPr>
          <w:rFonts w:asciiTheme="minorEastAsia" w:hAnsiTheme="minorEastAsia"/>
          <w:color w:val="000000"/>
          <w:szCs w:val="24"/>
        </w:rPr>
      </w:pPr>
      <w:r>
        <w:rPr>
          <w:rFonts w:asciiTheme="minorEastAsia" w:hAnsiTheme="minorEastAsia" w:hint="eastAsia"/>
          <w:color w:val="000000"/>
          <w:szCs w:val="24"/>
        </w:rPr>
        <w:t>（１）</w:t>
      </w:r>
      <w:r w:rsidR="00226D36" w:rsidRPr="00F33622">
        <w:rPr>
          <w:rFonts w:asciiTheme="minorEastAsia" w:hAnsiTheme="minorEastAsia" w:hint="eastAsia"/>
          <w:color w:val="000000"/>
          <w:szCs w:val="24"/>
        </w:rPr>
        <w:t>給料月額　　月額</w:t>
      </w:r>
      <w:r w:rsidR="00E810A4" w:rsidRPr="00F33622">
        <w:rPr>
          <w:rFonts w:asciiTheme="minorEastAsia" w:hAnsiTheme="minorEastAsia" w:hint="eastAsia"/>
          <w:color w:val="000000"/>
          <w:szCs w:val="24"/>
        </w:rPr>
        <w:t xml:space="preserve"> </w:t>
      </w:r>
      <w:r w:rsidR="00226D36" w:rsidRPr="00F33622">
        <w:rPr>
          <w:rFonts w:asciiTheme="minorEastAsia" w:hAnsiTheme="minorEastAsia" w:hint="eastAsia"/>
          <w:color w:val="000000"/>
          <w:szCs w:val="24"/>
        </w:rPr>
        <w:t>１</w:t>
      </w:r>
      <w:r w:rsidR="0001191F">
        <w:rPr>
          <w:rFonts w:asciiTheme="minorEastAsia" w:hAnsiTheme="minorEastAsia" w:hint="eastAsia"/>
          <w:color w:val="000000"/>
          <w:szCs w:val="24"/>
        </w:rPr>
        <w:t>８</w:t>
      </w:r>
      <w:r w:rsidR="007505D8">
        <w:rPr>
          <w:rFonts w:asciiTheme="minorEastAsia" w:hAnsiTheme="minorEastAsia" w:hint="eastAsia"/>
          <w:color w:val="000000"/>
          <w:szCs w:val="24"/>
        </w:rPr>
        <w:t>８</w:t>
      </w:r>
      <w:r w:rsidR="00226D36" w:rsidRPr="00F33622">
        <w:rPr>
          <w:rFonts w:asciiTheme="minorEastAsia" w:hAnsiTheme="minorEastAsia" w:hint="eastAsia"/>
          <w:color w:val="000000"/>
          <w:szCs w:val="24"/>
        </w:rPr>
        <w:t>，０００円</w:t>
      </w:r>
    </w:p>
    <w:p w14:paraId="375146A8" w14:textId="4D33CC22" w:rsidR="00F56B11" w:rsidRPr="00F33622" w:rsidRDefault="00F56B11" w:rsidP="004067F4">
      <w:pPr>
        <w:ind w:leftChars="100" w:left="227" w:firstLineChars="100" w:firstLine="227"/>
        <w:rPr>
          <w:rFonts w:asciiTheme="minorEastAsia" w:hAnsiTheme="minorEastAsia" w:cs="Times New Roman"/>
          <w:color w:val="000000"/>
          <w:szCs w:val="24"/>
        </w:rPr>
      </w:pPr>
      <w:r w:rsidRPr="00F33622">
        <w:rPr>
          <w:rFonts w:asciiTheme="minorEastAsia" w:hAnsiTheme="minorEastAsia" w:hint="eastAsia"/>
          <w:color w:val="000000"/>
          <w:szCs w:val="24"/>
        </w:rPr>
        <w:t xml:space="preserve">　　　　　　　※経歴等により加算される場合があります。</w:t>
      </w:r>
    </w:p>
    <w:p w14:paraId="27B044CA" w14:textId="6779163F" w:rsidR="00563CD7" w:rsidRPr="00F33622" w:rsidRDefault="001E09FA" w:rsidP="004067F4">
      <w:pPr>
        <w:ind w:left="453" w:hangingChars="200" w:hanging="453"/>
        <w:rPr>
          <w:rFonts w:asciiTheme="minorEastAsia" w:hAnsiTheme="minorEastAsia"/>
          <w:color w:val="000000"/>
          <w:szCs w:val="24"/>
        </w:rPr>
      </w:pPr>
      <w:r>
        <w:rPr>
          <w:rFonts w:asciiTheme="minorEastAsia" w:hAnsiTheme="minorEastAsia" w:hint="eastAsia"/>
          <w:color w:val="000000"/>
          <w:szCs w:val="24"/>
        </w:rPr>
        <w:t>（２）</w:t>
      </w:r>
      <w:r w:rsidR="00B3118E" w:rsidRPr="00F33622">
        <w:rPr>
          <w:rFonts w:asciiTheme="minorEastAsia" w:hAnsiTheme="minorEastAsia" w:hint="eastAsia"/>
          <w:color w:val="000000"/>
          <w:szCs w:val="24"/>
        </w:rPr>
        <w:t>上記のほか、通勤手当、時間外勤務手当</w:t>
      </w:r>
      <w:r w:rsidR="007036C9">
        <w:rPr>
          <w:rFonts w:asciiTheme="minorEastAsia" w:hAnsiTheme="minorEastAsia" w:hint="eastAsia"/>
          <w:color w:val="000000"/>
          <w:szCs w:val="24"/>
        </w:rPr>
        <w:t>、期末手当</w:t>
      </w:r>
      <w:r w:rsidR="00B3118E" w:rsidRPr="00F33622">
        <w:rPr>
          <w:rFonts w:asciiTheme="minorEastAsia" w:hAnsiTheme="minorEastAsia" w:hint="eastAsia"/>
          <w:color w:val="000000"/>
          <w:szCs w:val="24"/>
        </w:rPr>
        <w:t>が支給要件に応じ</w:t>
      </w:r>
      <w:r w:rsidR="00B3118E" w:rsidRPr="00F33622">
        <w:rPr>
          <w:rFonts w:asciiTheme="minorEastAsia" w:hAnsiTheme="minorEastAsia"/>
          <w:color w:val="000000"/>
          <w:szCs w:val="24"/>
        </w:rPr>
        <w:t>支給されます。</w:t>
      </w:r>
      <w:r w:rsidR="00563CD7" w:rsidRPr="00F33622">
        <w:rPr>
          <w:rFonts w:asciiTheme="minorEastAsia" w:hAnsiTheme="minorEastAsia" w:hint="eastAsia"/>
          <w:color w:val="000000"/>
          <w:szCs w:val="24"/>
        </w:rPr>
        <w:t xml:space="preserve">　</w:t>
      </w:r>
    </w:p>
    <w:p w14:paraId="23C504BF" w14:textId="4B245988" w:rsidR="00226D36" w:rsidRPr="00F33622" w:rsidRDefault="001E09FA" w:rsidP="004067F4">
      <w:pPr>
        <w:rPr>
          <w:rFonts w:asciiTheme="minorEastAsia" w:hAnsiTheme="minorEastAsia"/>
          <w:szCs w:val="24"/>
        </w:rPr>
      </w:pPr>
      <w:r>
        <w:rPr>
          <w:rFonts w:asciiTheme="minorEastAsia" w:hAnsiTheme="minorEastAsia" w:hint="eastAsia"/>
          <w:color w:val="000000"/>
          <w:szCs w:val="24"/>
        </w:rPr>
        <w:t>（３）</w:t>
      </w:r>
      <w:r w:rsidR="00226D36" w:rsidRPr="00F33622">
        <w:rPr>
          <w:rFonts w:asciiTheme="minorEastAsia" w:hAnsiTheme="minorEastAsia" w:hint="eastAsia"/>
          <w:szCs w:val="24"/>
        </w:rPr>
        <w:t>月末締めの当月２１日に口座振込により支給</w:t>
      </w:r>
      <w:r w:rsidR="00563CD7" w:rsidRPr="00F33622">
        <w:rPr>
          <w:rFonts w:asciiTheme="minorEastAsia" w:hAnsiTheme="minorEastAsia" w:hint="eastAsia"/>
          <w:szCs w:val="24"/>
        </w:rPr>
        <w:t>します。</w:t>
      </w:r>
    </w:p>
    <w:p w14:paraId="041B4E6C" w14:textId="77777777" w:rsidR="006E7D17" w:rsidRPr="001E09FA" w:rsidRDefault="006E7D17" w:rsidP="004067F4">
      <w:pPr>
        <w:rPr>
          <w:rFonts w:asciiTheme="minorEastAsia" w:hAnsiTheme="minorEastAsia"/>
          <w:b/>
          <w:bCs/>
          <w:szCs w:val="24"/>
        </w:rPr>
      </w:pPr>
    </w:p>
    <w:p w14:paraId="10D4722D" w14:textId="055707E6" w:rsidR="00BB20E0" w:rsidRPr="00F33622" w:rsidRDefault="00563CD7" w:rsidP="004067F4">
      <w:pPr>
        <w:rPr>
          <w:rFonts w:asciiTheme="minorEastAsia" w:hAnsiTheme="minorEastAsia"/>
          <w:b/>
          <w:bCs/>
          <w:szCs w:val="24"/>
        </w:rPr>
      </w:pPr>
      <w:r w:rsidRPr="00F33622">
        <w:rPr>
          <w:rFonts w:asciiTheme="minorEastAsia" w:hAnsiTheme="minorEastAsia" w:hint="eastAsia"/>
          <w:b/>
          <w:bCs/>
          <w:szCs w:val="24"/>
        </w:rPr>
        <w:t>1</w:t>
      </w:r>
      <w:r w:rsidR="0001191F">
        <w:rPr>
          <w:rFonts w:asciiTheme="minorEastAsia" w:hAnsiTheme="minorEastAsia"/>
          <w:b/>
          <w:bCs/>
          <w:szCs w:val="24"/>
        </w:rPr>
        <w:t>1</w:t>
      </w:r>
      <w:r w:rsidR="00226D36" w:rsidRPr="00F33622">
        <w:rPr>
          <w:rFonts w:asciiTheme="minorEastAsia" w:hAnsiTheme="minorEastAsia"/>
          <w:b/>
          <w:bCs/>
          <w:szCs w:val="24"/>
        </w:rPr>
        <w:t xml:space="preserve">  </w:t>
      </w:r>
      <w:r w:rsidR="00BB20E0" w:rsidRPr="00F33622">
        <w:rPr>
          <w:rFonts w:asciiTheme="minorEastAsia" w:hAnsiTheme="minorEastAsia" w:hint="eastAsia"/>
          <w:b/>
          <w:bCs/>
          <w:szCs w:val="24"/>
        </w:rPr>
        <w:t>社会保険等</w:t>
      </w:r>
    </w:p>
    <w:p w14:paraId="74C2715F" w14:textId="55EE18E6" w:rsidR="00BB20E0" w:rsidRPr="00F33622" w:rsidRDefault="00BB20E0" w:rsidP="004067F4">
      <w:pPr>
        <w:rPr>
          <w:rFonts w:asciiTheme="minorEastAsia" w:hAnsiTheme="minorEastAsia"/>
          <w:szCs w:val="24"/>
        </w:rPr>
      </w:pPr>
      <w:r w:rsidRPr="00F33622">
        <w:rPr>
          <w:rFonts w:asciiTheme="minorEastAsia" w:hAnsiTheme="minorEastAsia" w:hint="eastAsia"/>
          <w:b/>
          <w:bCs/>
          <w:szCs w:val="24"/>
        </w:rPr>
        <w:t xml:space="preserve">　　</w:t>
      </w:r>
      <w:r w:rsidRPr="00F33622">
        <w:rPr>
          <w:rFonts w:asciiTheme="minorEastAsia" w:hAnsiTheme="minorEastAsia" w:hint="eastAsia"/>
          <w:szCs w:val="24"/>
        </w:rPr>
        <w:t>健康保険、厚生年金保険、雇用保険に加入。労災保険適用。</w:t>
      </w:r>
    </w:p>
    <w:p w14:paraId="18B7957A" w14:textId="77777777" w:rsidR="00BB20E0" w:rsidRPr="00F33622" w:rsidRDefault="00BB20E0" w:rsidP="004067F4">
      <w:pPr>
        <w:rPr>
          <w:rFonts w:asciiTheme="minorEastAsia" w:hAnsiTheme="minorEastAsia"/>
          <w:szCs w:val="24"/>
        </w:rPr>
      </w:pPr>
    </w:p>
    <w:p w14:paraId="23C6DE04" w14:textId="289045DF" w:rsidR="00B3539D" w:rsidRPr="00F33622" w:rsidRDefault="00BB20E0" w:rsidP="004067F4">
      <w:pPr>
        <w:rPr>
          <w:rFonts w:asciiTheme="minorEastAsia" w:hAnsiTheme="minorEastAsia"/>
          <w:b/>
          <w:bCs/>
          <w:szCs w:val="24"/>
        </w:rPr>
      </w:pPr>
      <w:r w:rsidRPr="00F33622">
        <w:rPr>
          <w:rFonts w:asciiTheme="minorEastAsia" w:hAnsiTheme="minorEastAsia" w:hint="eastAsia"/>
          <w:b/>
          <w:bCs/>
          <w:szCs w:val="24"/>
        </w:rPr>
        <w:t>1</w:t>
      </w:r>
      <w:r w:rsidR="0001191F">
        <w:rPr>
          <w:rFonts w:asciiTheme="minorEastAsia" w:hAnsiTheme="minorEastAsia"/>
          <w:b/>
          <w:bCs/>
          <w:szCs w:val="24"/>
        </w:rPr>
        <w:t>2</w:t>
      </w:r>
      <w:r w:rsidRPr="00F33622">
        <w:rPr>
          <w:rFonts w:asciiTheme="minorEastAsia" w:hAnsiTheme="minorEastAsia" w:hint="eastAsia"/>
          <w:b/>
          <w:bCs/>
          <w:szCs w:val="24"/>
        </w:rPr>
        <w:t xml:space="preserve">　</w:t>
      </w:r>
      <w:r w:rsidR="00B3539D" w:rsidRPr="00F33622">
        <w:rPr>
          <w:rFonts w:asciiTheme="minorEastAsia" w:hAnsiTheme="minorEastAsia" w:hint="eastAsia"/>
          <w:b/>
          <w:bCs/>
          <w:szCs w:val="24"/>
        </w:rPr>
        <w:t>勤務時間・休暇</w:t>
      </w:r>
    </w:p>
    <w:p w14:paraId="1B5F38B8" w14:textId="2B5A4962" w:rsidR="009C4B37" w:rsidRPr="001E09FA" w:rsidRDefault="001E09FA" w:rsidP="004067F4">
      <w:pPr>
        <w:rPr>
          <w:rFonts w:asciiTheme="minorEastAsia" w:hAnsiTheme="minorEastAsia"/>
          <w:color w:val="000000"/>
          <w:szCs w:val="24"/>
        </w:rPr>
      </w:pPr>
      <w:r>
        <w:rPr>
          <w:rFonts w:asciiTheme="minorEastAsia" w:hAnsiTheme="minorEastAsia" w:hint="eastAsia"/>
          <w:color w:val="000000"/>
          <w:szCs w:val="24"/>
        </w:rPr>
        <w:t>（１）</w:t>
      </w:r>
      <w:r w:rsidR="00226D36" w:rsidRPr="001E09FA">
        <w:rPr>
          <w:rFonts w:asciiTheme="minorEastAsia" w:hAnsiTheme="minorEastAsia" w:hint="eastAsia"/>
          <w:color w:val="000000"/>
          <w:szCs w:val="24"/>
        </w:rPr>
        <w:t>勤務時間</w:t>
      </w:r>
      <w:r w:rsidR="00B943F3" w:rsidRPr="001E09FA">
        <w:rPr>
          <w:rFonts w:asciiTheme="minorEastAsia" w:hAnsiTheme="minorEastAsia" w:hint="eastAsia"/>
          <w:color w:val="000000"/>
          <w:szCs w:val="24"/>
        </w:rPr>
        <w:t>は、</w:t>
      </w:r>
      <w:r w:rsidR="00226D36" w:rsidRPr="001E09FA">
        <w:rPr>
          <w:rFonts w:asciiTheme="minorEastAsia" w:hAnsiTheme="minorEastAsia" w:hint="eastAsia"/>
          <w:color w:val="000000"/>
          <w:szCs w:val="24"/>
        </w:rPr>
        <w:t>週３８時間４５分</w:t>
      </w:r>
      <w:r w:rsidR="00B943F3" w:rsidRPr="001E09FA">
        <w:rPr>
          <w:rFonts w:asciiTheme="minorEastAsia" w:hAnsiTheme="minorEastAsia" w:hint="eastAsia"/>
          <w:color w:val="000000"/>
          <w:szCs w:val="24"/>
        </w:rPr>
        <w:t>（</w:t>
      </w:r>
      <w:r w:rsidR="00226D36" w:rsidRPr="001E09FA">
        <w:rPr>
          <w:rFonts w:asciiTheme="minorEastAsia" w:hAnsiTheme="minorEastAsia" w:hint="eastAsia"/>
          <w:color w:val="000000"/>
          <w:szCs w:val="24"/>
        </w:rPr>
        <w:t>１日７時間４５分</w:t>
      </w:r>
      <w:r w:rsidR="00B943F3" w:rsidRPr="001E09FA">
        <w:rPr>
          <w:rFonts w:asciiTheme="minorEastAsia" w:hAnsiTheme="minorEastAsia" w:hint="eastAsia"/>
          <w:color w:val="000000"/>
          <w:szCs w:val="24"/>
        </w:rPr>
        <w:t>）で</w:t>
      </w:r>
      <w:r w:rsidR="009C4B37" w:rsidRPr="001E09FA">
        <w:rPr>
          <w:rFonts w:asciiTheme="minorEastAsia" w:hAnsiTheme="minorEastAsia" w:hint="eastAsia"/>
          <w:color w:val="000000"/>
          <w:szCs w:val="24"/>
        </w:rPr>
        <w:t>す。</w:t>
      </w:r>
    </w:p>
    <w:p w14:paraId="4BBA5FF5" w14:textId="77777777" w:rsidR="009C4B37" w:rsidRPr="00F33622" w:rsidRDefault="009C4B37" w:rsidP="004067F4">
      <w:pPr>
        <w:ind w:firstLineChars="300" w:firstLine="680"/>
        <w:rPr>
          <w:rFonts w:asciiTheme="minorEastAsia" w:hAnsiTheme="minorEastAsia"/>
          <w:szCs w:val="24"/>
        </w:rPr>
      </w:pPr>
      <w:r w:rsidRPr="00F33622">
        <w:rPr>
          <w:rFonts w:asciiTheme="minorEastAsia" w:hAnsiTheme="minorEastAsia" w:hint="eastAsia"/>
          <w:szCs w:val="24"/>
        </w:rPr>
        <w:t>原則、</w:t>
      </w:r>
      <w:r w:rsidR="00226D36" w:rsidRPr="00F33622">
        <w:rPr>
          <w:rFonts w:asciiTheme="minorEastAsia" w:hAnsiTheme="minorEastAsia"/>
          <w:szCs w:val="24"/>
        </w:rPr>
        <w:t>午前８時３０</w:t>
      </w:r>
      <w:r w:rsidR="00226D36" w:rsidRPr="00F33622">
        <w:rPr>
          <w:rFonts w:asciiTheme="minorEastAsia" w:hAnsiTheme="minorEastAsia" w:hint="eastAsia"/>
          <w:szCs w:val="24"/>
        </w:rPr>
        <w:t>分</w:t>
      </w:r>
      <w:r w:rsidR="00226D36" w:rsidRPr="00F33622">
        <w:rPr>
          <w:rFonts w:asciiTheme="minorEastAsia" w:hAnsiTheme="minorEastAsia"/>
          <w:szCs w:val="24"/>
        </w:rPr>
        <w:t>から</w:t>
      </w:r>
      <w:r w:rsidR="00226D36" w:rsidRPr="00F33622">
        <w:rPr>
          <w:rFonts w:asciiTheme="minorEastAsia" w:hAnsiTheme="minorEastAsia" w:hint="eastAsia"/>
          <w:szCs w:val="24"/>
        </w:rPr>
        <w:t>午後</w:t>
      </w:r>
      <w:r w:rsidR="00226D36" w:rsidRPr="00F33622">
        <w:rPr>
          <w:rFonts w:asciiTheme="minorEastAsia" w:hAnsiTheme="minorEastAsia"/>
          <w:szCs w:val="24"/>
        </w:rPr>
        <w:t>５時１５分まで</w:t>
      </w:r>
      <w:r w:rsidRPr="00F33622">
        <w:rPr>
          <w:rFonts w:asciiTheme="minorEastAsia" w:hAnsiTheme="minorEastAsia" w:hint="eastAsia"/>
          <w:szCs w:val="24"/>
        </w:rPr>
        <w:t>です</w:t>
      </w:r>
      <w:r w:rsidR="00B943F3" w:rsidRPr="00F33622">
        <w:rPr>
          <w:rFonts w:asciiTheme="minorEastAsia" w:hAnsiTheme="minorEastAsia" w:hint="eastAsia"/>
          <w:szCs w:val="24"/>
        </w:rPr>
        <w:t>。</w:t>
      </w:r>
    </w:p>
    <w:p w14:paraId="4AD5E9A5" w14:textId="76418C90" w:rsidR="00226D36" w:rsidRPr="00F33622" w:rsidRDefault="00B943F3" w:rsidP="004067F4">
      <w:pPr>
        <w:ind w:firstLineChars="300" w:firstLine="680"/>
        <w:rPr>
          <w:rFonts w:asciiTheme="minorEastAsia" w:hAnsiTheme="minorEastAsia"/>
          <w:szCs w:val="24"/>
        </w:rPr>
      </w:pPr>
      <w:r w:rsidRPr="00F33622">
        <w:rPr>
          <w:rFonts w:asciiTheme="minorEastAsia" w:hAnsiTheme="minorEastAsia" w:hint="eastAsia"/>
          <w:szCs w:val="24"/>
        </w:rPr>
        <w:t>ただし、</w:t>
      </w:r>
      <w:r w:rsidR="00226D36" w:rsidRPr="00F33622">
        <w:rPr>
          <w:rFonts w:asciiTheme="minorEastAsia" w:hAnsiTheme="minorEastAsia" w:hint="eastAsia"/>
          <w:szCs w:val="24"/>
        </w:rPr>
        <w:t>時間外</w:t>
      </w:r>
      <w:r w:rsidR="00D561A3" w:rsidRPr="00F33622">
        <w:rPr>
          <w:rFonts w:asciiTheme="minorEastAsia" w:hAnsiTheme="minorEastAsia"/>
          <w:szCs w:val="24"/>
        </w:rPr>
        <w:t>勤務（所定外労働）を命じる場合もあります。</w:t>
      </w:r>
    </w:p>
    <w:p w14:paraId="0F5A5C53" w14:textId="37FA14A8" w:rsidR="00226D36" w:rsidRPr="00F33622" w:rsidRDefault="001E09FA" w:rsidP="004067F4">
      <w:pPr>
        <w:rPr>
          <w:rFonts w:asciiTheme="minorEastAsia" w:hAnsiTheme="minorEastAsia"/>
          <w:szCs w:val="24"/>
        </w:rPr>
      </w:pPr>
      <w:r>
        <w:rPr>
          <w:rFonts w:asciiTheme="minorEastAsia" w:hAnsiTheme="minorEastAsia" w:hint="eastAsia"/>
          <w:szCs w:val="24"/>
        </w:rPr>
        <w:t>（２）</w:t>
      </w:r>
      <w:r w:rsidR="00226D36" w:rsidRPr="00F33622">
        <w:rPr>
          <w:rFonts w:asciiTheme="minorEastAsia" w:hAnsiTheme="minorEastAsia"/>
          <w:szCs w:val="24"/>
        </w:rPr>
        <w:t>休憩時間</w:t>
      </w:r>
      <w:r w:rsidR="00563CD7" w:rsidRPr="00F33622">
        <w:rPr>
          <w:rFonts w:asciiTheme="minorEastAsia" w:hAnsiTheme="minorEastAsia" w:hint="eastAsia"/>
          <w:szCs w:val="24"/>
        </w:rPr>
        <w:t xml:space="preserve">　　</w:t>
      </w:r>
      <w:r w:rsidR="00226D36" w:rsidRPr="00F33622">
        <w:rPr>
          <w:rFonts w:asciiTheme="minorEastAsia" w:hAnsiTheme="minorEastAsia"/>
          <w:szCs w:val="24"/>
        </w:rPr>
        <w:t>１時</w:t>
      </w:r>
      <w:r w:rsidR="00C06085" w:rsidRPr="00F33622">
        <w:rPr>
          <w:rFonts w:asciiTheme="minorEastAsia" w:hAnsiTheme="minorEastAsia"/>
          <w:szCs w:val="24"/>
        </w:rPr>
        <w:t>間</w:t>
      </w:r>
    </w:p>
    <w:p w14:paraId="0E5308D0" w14:textId="52CE4B41" w:rsidR="00226D36" w:rsidRPr="00F33622" w:rsidRDefault="001E09FA" w:rsidP="001E09FA">
      <w:pPr>
        <w:jc w:val="left"/>
        <w:rPr>
          <w:rFonts w:asciiTheme="minorEastAsia" w:hAnsiTheme="minorEastAsia" w:cs="Times New Roman"/>
          <w:color w:val="000000"/>
          <w:szCs w:val="24"/>
        </w:rPr>
      </w:pPr>
      <w:r>
        <w:rPr>
          <w:rFonts w:asciiTheme="minorEastAsia" w:hAnsiTheme="minorEastAsia" w:hint="eastAsia"/>
          <w:color w:val="000000"/>
          <w:szCs w:val="24"/>
        </w:rPr>
        <w:t>（３）</w:t>
      </w:r>
      <w:r w:rsidR="00226D36" w:rsidRPr="00F33622">
        <w:rPr>
          <w:rFonts w:asciiTheme="minorEastAsia" w:hAnsiTheme="minorEastAsia" w:hint="eastAsia"/>
          <w:color w:val="000000"/>
          <w:szCs w:val="24"/>
        </w:rPr>
        <w:t>週</w:t>
      </w:r>
      <w:r w:rsidR="00994584" w:rsidRPr="00F33622">
        <w:rPr>
          <w:rFonts w:asciiTheme="minorEastAsia" w:hAnsiTheme="minorEastAsia" w:hint="eastAsia"/>
          <w:color w:val="000000"/>
          <w:szCs w:val="24"/>
        </w:rPr>
        <w:t xml:space="preserve"> </w:t>
      </w:r>
      <w:r w:rsidR="00226D36" w:rsidRPr="00F33622">
        <w:rPr>
          <w:rFonts w:asciiTheme="minorEastAsia" w:hAnsiTheme="minorEastAsia" w:hint="eastAsia"/>
          <w:color w:val="000000"/>
          <w:szCs w:val="24"/>
        </w:rPr>
        <w:t>休</w:t>
      </w:r>
      <w:r w:rsidR="00994584" w:rsidRPr="00F33622">
        <w:rPr>
          <w:rFonts w:asciiTheme="minorEastAsia" w:hAnsiTheme="minorEastAsia" w:hint="eastAsia"/>
          <w:color w:val="000000"/>
          <w:szCs w:val="24"/>
        </w:rPr>
        <w:t xml:space="preserve"> </w:t>
      </w:r>
      <w:r w:rsidR="00226D36" w:rsidRPr="00F33622">
        <w:rPr>
          <w:rFonts w:asciiTheme="minorEastAsia" w:hAnsiTheme="minorEastAsia" w:hint="eastAsia"/>
          <w:color w:val="000000"/>
          <w:szCs w:val="24"/>
        </w:rPr>
        <w:t>日</w:t>
      </w:r>
      <w:r w:rsidR="00994584" w:rsidRPr="00F33622">
        <w:rPr>
          <w:rFonts w:asciiTheme="minorEastAsia" w:hAnsiTheme="minorEastAsia" w:hint="eastAsia"/>
          <w:color w:val="000000"/>
          <w:szCs w:val="24"/>
        </w:rPr>
        <w:t xml:space="preserve">　　</w:t>
      </w:r>
      <w:r w:rsidR="00226D36" w:rsidRPr="00F33622">
        <w:rPr>
          <w:rFonts w:asciiTheme="minorEastAsia" w:hAnsiTheme="minorEastAsia" w:hint="eastAsia"/>
          <w:color w:val="000000"/>
          <w:szCs w:val="24"/>
        </w:rPr>
        <w:t>４週間ごとに</w:t>
      </w:r>
      <w:r w:rsidR="00B943F3" w:rsidRPr="00F33622">
        <w:rPr>
          <w:rFonts w:asciiTheme="minorEastAsia" w:hAnsiTheme="minorEastAsia" w:hint="eastAsia"/>
          <w:color w:val="000000"/>
          <w:szCs w:val="24"/>
        </w:rPr>
        <w:t>８</w:t>
      </w:r>
      <w:r w:rsidR="00226D36" w:rsidRPr="00F33622">
        <w:rPr>
          <w:rFonts w:asciiTheme="minorEastAsia" w:hAnsiTheme="minorEastAsia" w:hint="eastAsia"/>
          <w:color w:val="000000"/>
          <w:szCs w:val="24"/>
        </w:rPr>
        <w:t>日</w:t>
      </w:r>
      <w:r w:rsidR="00B943F3" w:rsidRPr="00F33622">
        <w:rPr>
          <w:rFonts w:asciiTheme="minorEastAsia" w:hAnsiTheme="minorEastAsia" w:hint="eastAsia"/>
          <w:color w:val="000000"/>
          <w:szCs w:val="24"/>
        </w:rPr>
        <w:t>（</w:t>
      </w:r>
      <w:r w:rsidR="00226D36" w:rsidRPr="00F33622">
        <w:rPr>
          <w:rFonts w:asciiTheme="minorEastAsia" w:hAnsiTheme="minorEastAsia" w:hint="eastAsia"/>
          <w:color w:val="000000"/>
          <w:szCs w:val="24"/>
        </w:rPr>
        <w:t>土曜日・日曜日・祝日勤務があります</w:t>
      </w:r>
      <w:r w:rsidR="00B943F3" w:rsidRPr="00F33622">
        <w:rPr>
          <w:rFonts w:asciiTheme="minorEastAsia" w:hAnsiTheme="minorEastAsia" w:hint="eastAsia"/>
          <w:color w:val="000000"/>
          <w:szCs w:val="24"/>
        </w:rPr>
        <w:t>）</w:t>
      </w:r>
      <w:r w:rsidR="00226D36" w:rsidRPr="00F33622">
        <w:rPr>
          <w:rFonts w:asciiTheme="minorEastAsia" w:hAnsiTheme="minorEastAsia" w:hint="eastAsia"/>
          <w:color w:val="000000"/>
          <w:szCs w:val="24"/>
        </w:rPr>
        <w:t>。</w:t>
      </w:r>
    </w:p>
    <w:p w14:paraId="7CBFCCD7" w14:textId="2EBF0A74" w:rsidR="00226D36" w:rsidRPr="00F33622" w:rsidRDefault="001E09FA" w:rsidP="001E09FA">
      <w:pPr>
        <w:ind w:left="453" w:hangingChars="200" w:hanging="453"/>
        <w:rPr>
          <w:rFonts w:asciiTheme="minorEastAsia" w:hAnsiTheme="minorEastAsia"/>
          <w:color w:val="000000"/>
          <w:szCs w:val="24"/>
        </w:rPr>
      </w:pPr>
      <w:r>
        <w:rPr>
          <w:rFonts w:asciiTheme="minorEastAsia" w:hAnsiTheme="minorEastAsia" w:hint="eastAsia"/>
          <w:color w:val="000000"/>
          <w:szCs w:val="24"/>
        </w:rPr>
        <w:t>（４）</w:t>
      </w:r>
      <w:r w:rsidR="002903F3" w:rsidRPr="00F33622">
        <w:rPr>
          <w:rFonts w:asciiTheme="minorEastAsia" w:hAnsiTheme="minorEastAsia" w:hint="eastAsia"/>
          <w:color w:val="000000"/>
          <w:szCs w:val="24"/>
        </w:rPr>
        <w:t>年次</w:t>
      </w:r>
      <w:r w:rsidR="00A95049" w:rsidRPr="00F33622">
        <w:rPr>
          <w:rFonts w:asciiTheme="minorEastAsia" w:hAnsiTheme="minorEastAsia" w:hint="eastAsia"/>
          <w:color w:val="000000"/>
          <w:szCs w:val="24"/>
        </w:rPr>
        <w:t>休暇は、</w:t>
      </w:r>
      <w:r w:rsidR="00A95049" w:rsidRPr="00F33622">
        <w:rPr>
          <w:rFonts w:asciiTheme="minorEastAsia" w:hAnsiTheme="minorEastAsia" w:hint="eastAsia"/>
          <w:szCs w:val="24"/>
        </w:rPr>
        <w:t>公益</w:t>
      </w:r>
      <w:r w:rsidR="001A39C9" w:rsidRPr="00F33622">
        <w:rPr>
          <w:rFonts w:asciiTheme="minorEastAsia" w:hAnsiTheme="minorEastAsia" w:hint="eastAsia"/>
          <w:szCs w:val="24"/>
        </w:rPr>
        <w:t>財団法人千葉県教育振興</w:t>
      </w:r>
      <w:r w:rsidR="00226D36" w:rsidRPr="00F33622">
        <w:rPr>
          <w:rFonts w:asciiTheme="minorEastAsia" w:hAnsiTheme="minorEastAsia" w:hint="eastAsia"/>
          <w:color w:val="000000"/>
          <w:szCs w:val="24"/>
        </w:rPr>
        <w:t>財団期間雇用職員</w:t>
      </w:r>
      <w:r w:rsidR="001A39C9" w:rsidRPr="00F33622">
        <w:rPr>
          <w:rFonts w:asciiTheme="minorEastAsia" w:hAnsiTheme="minorEastAsia" w:hint="eastAsia"/>
          <w:color w:val="000000"/>
          <w:szCs w:val="24"/>
        </w:rPr>
        <w:t>等</w:t>
      </w:r>
      <w:r w:rsidR="00226D36" w:rsidRPr="00F33622">
        <w:rPr>
          <w:rFonts w:asciiTheme="minorEastAsia" w:hAnsiTheme="minorEastAsia" w:hint="eastAsia"/>
          <w:color w:val="000000"/>
          <w:szCs w:val="24"/>
        </w:rPr>
        <w:t>就業規則に基づき</w:t>
      </w:r>
      <w:r w:rsidR="005A7F63">
        <w:rPr>
          <w:rFonts w:asciiTheme="minorEastAsia" w:hAnsiTheme="minorEastAsia" w:hint="eastAsia"/>
          <w:color w:val="000000"/>
          <w:szCs w:val="24"/>
        </w:rPr>
        <w:t xml:space="preserve">　　</w:t>
      </w:r>
      <w:r w:rsidR="00226D36" w:rsidRPr="00F33622">
        <w:rPr>
          <w:rFonts w:asciiTheme="minorEastAsia" w:hAnsiTheme="minorEastAsia" w:hint="eastAsia"/>
          <w:color w:val="000000"/>
          <w:szCs w:val="24"/>
        </w:rPr>
        <w:t>初年度は採用後６か月以上継続勤務し</w:t>
      </w:r>
      <w:r w:rsidR="00A95049" w:rsidRPr="00F33622">
        <w:rPr>
          <w:rFonts w:asciiTheme="minorEastAsia" w:hAnsiTheme="minorEastAsia" w:hint="eastAsia"/>
          <w:color w:val="000000"/>
          <w:szCs w:val="24"/>
        </w:rPr>
        <w:t>た上で</w:t>
      </w:r>
      <w:r w:rsidR="00226D36" w:rsidRPr="00F33622">
        <w:rPr>
          <w:rFonts w:asciiTheme="minorEastAsia" w:hAnsiTheme="minorEastAsia" w:hint="eastAsia"/>
          <w:color w:val="000000"/>
          <w:szCs w:val="24"/>
        </w:rPr>
        <w:t>、</w:t>
      </w:r>
      <w:r w:rsidR="00A95049" w:rsidRPr="00F33622">
        <w:rPr>
          <w:rFonts w:asciiTheme="minorEastAsia" w:hAnsiTheme="minorEastAsia" w:hint="eastAsia"/>
          <w:color w:val="000000"/>
          <w:szCs w:val="24"/>
        </w:rPr>
        <w:t>さらに</w:t>
      </w:r>
      <w:r w:rsidR="00226D36" w:rsidRPr="00F33622">
        <w:rPr>
          <w:rFonts w:asciiTheme="minorEastAsia" w:hAnsiTheme="minorEastAsia" w:hint="eastAsia"/>
          <w:color w:val="000000"/>
          <w:szCs w:val="24"/>
        </w:rPr>
        <w:t>継続して雇用する場合に</w:t>
      </w:r>
      <w:r w:rsidR="002903F3" w:rsidRPr="00F33622">
        <w:rPr>
          <w:rFonts w:asciiTheme="minorEastAsia" w:hAnsiTheme="minorEastAsia" w:hint="eastAsia"/>
          <w:color w:val="000000"/>
          <w:szCs w:val="24"/>
        </w:rPr>
        <w:t>１</w:t>
      </w:r>
      <w:r w:rsidR="00A95049" w:rsidRPr="00F33622">
        <w:rPr>
          <w:rFonts w:asciiTheme="minorEastAsia" w:hAnsiTheme="minorEastAsia" w:hint="eastAsia"/>
          <w:color w:val="000000"/>
          <w:szCs w:val="24"/>
        </w:rPr>
        <w:t>０日を付与し、</w:t>
      </w:r>
      <w:r w:rsidR="003C5CA1" w:rsidRPr="00F33622">
        <w:rPr>
          <w:rFonts w:asciiTheme="minorEastAsia" w:hAnsiTheme="minorEastAsia" w:hint="eastAsia"/>
          <w:color w:val="000000"/>
          <w:szCs w:val="24"/>
        </w:rPr>
        <w:t>その</w:t>
      </w:r>
      <w:r w:rsidR="007469BD" w:rsidRPr="00F33622">
        <w:rPr>
          <w:rFonts w:asciiTheme="minorEastAsia" w:hAnsiTheme="minorEastAsia" w:hint="eastAsia"/>
          <w:color w:val="000000"/>
          <w:szCs w:val="24"/>
        </w:rPr>
        <w:t>他</w:t>
      </w:r>
      <w:r w:rsidR="00226D36" w:rsidRPr="00F33622">
        <w:rPr>
          <w:rFonts w:asciiTheme="minorEastAsia" w:hAnsiTheme="minorEastAsia" w:hint="eastAsia"/>
          <w:color w:val="000000"/>
          <w:szCs w:val="24"/>
        </w:rPr>
        <w:t>財団が定めた忌引、夏季休暇等の</w:t>
      </w:r>
      <w:r w:rsidR="001A39C9" w:rsidRPr="00F33622">
        <w:rPr>
          <w:rFonts w:asciiTheme="minorEastAsia" w:hAnsiTheme="minorEastAsia" w:hint="eastAsia"/>
          <w:color w:val="000000"/>
          <w:szCs w:val="24"/>
        </w:rPr>
        <w:t>特別</w:t>
      </w:r>
      <w:r w:rsidR="00226D36" w:rsidRPr="00F33622">
        <w:rPr>
          <w:rFonts w:asciiTheme="minorEastAsia" w:hAnsiTheme="minorEastAsia" w:hint="eastAsia"/>
          <w:color w:val="000000"/>
          <w:szCs w:val="24"/>
        </w:rPr>
        <w:t>休暇制度がありま</w:t>
      </w:r>
      <w:r w:rsidR="007469BD" w:rsidRPr="00F33622">
        <w:rPr>
          <w:rFonts w:asciiTheme="minorEastAsia" w:hAnsiTheme="minorEastAsia" w:hint="eastAsia"/>
          <w:color w:val="000000"/>
          <w:szCs w:val="24"/>
        </w:rPr>
        <w:t>す</w:t>
      </w:r>
      <w:r w:rsidR="00226D36" w:rsidRPr="00F33622">
        <w:rPr>
          <w:rFonts w:asciiTheme="minorEastAsia" w:hAnsiTheme="minorEastAsia" w:hint="eastAsia"/>
          <w:color w:val="000000"/>
          <w:szCs w:val="24"/>
        </w:rPr>
        <w:t>。</w:t>
      </w:r>
    </w:p>
    <w:p w14:paraId="652242C6" w14:textId="77777777" w:rsidR="00EA49F2" w:rsidRPr="001E09FA" w:rsidRDefault="00EA49F2" w:rsidP="00EA49F2">
      <w:pPr>
        <w:pStyle w:val="a7"/>
        <w:ind w:leftChars="0" w:left="480"/>
        <w:jc w:val="left"/>
        <w:rPr>
          <w:rFonts w:asciiTheme="minorEastAsia" w:hAnsiTheme="minorEastAsia" w:cs="Times New Roman"/>
          <w:color w:val="000000"/>
          <w:szCs w:val="24"/>
        </w:rPr>
      </w:pPr>
    </w:p>
    <w:p w14:paraId="6E688AB5" w14:textId="2B5A96C6" w:rsidR="00B3539D" w:rsidRPr="00F33622" w:rsidRDefault="00397A0A" w:rsidP="00B3539D">
      <w:pPr>
        <w:jc w:val="left"/>
        <w:rPr>
          <w:rFonts w:asciiTheme="minorEastAsia" w:hAnsiTheme="minorEastAsia"/>
          <w:b/>
          <w:bCs/>
          <w:szCs w:val="24"/>
        </w:rPr>
      </w:pPr>
      <w:r w:rsidRPr="00F33622">
        <w:rPr>
          <w:rFonts w:asciiTheme="minorEastAsia" w:hAnsiTheme="minorEastAsia" w:hint="eastAsia"/>
          <w:b/>
          <w:bCs/>
          <w:szCs w:val="24"/>
        </w:rPr>
        <w:t>1</w:t>
      </w:r>
      <w:r w:rsidR="0001191F">
        <w:rPr>
          <w:rFonts w:asciiTheme="minorEastAsia" w:hAnsiTheme="minorEastAsia"/>
          <w:b/>
          <w:bCs/>
          <w:szCs w:val="24"/>
        </w:rPr>
        <w:t>3</w:t>
      </w:r>
      <w:r w:rsidR="00EA49F2" w:rsidRPr="00F33622">
        <w:rPr>
          <w:rFonts w:asciiTheme="minorEastAsia" w:hAnsiTheme="minorEastAsia"/>
          <w:b/>
          <w:bCs/>
          <w:szCs w:val="24"/>
        </w:rPr>
        <w:t xml:space="preserve">　問い合わせ・書類提出先</w:t>
      </w:r>
    </w:p>
    <w:p w14:paraId="45E3225C" w14:textId="77777777" w:rsidR="005A7F63" w:rsidRDefault="002318EE" w:rsidP="005A7F63">
      <w:pPr>
        <w:ind w:leftChars="200" w:left="453"/>
        <w:jc w:val="left"/>
        <w:rPr>
          <w:rFonts w:asciiTheme="minorEastAsia" w:hAnsiTheme="minorEastAsia"/>
          <w:szCs w:val="24"/>
        </w:rPr>
      </w:pPr>
      <w:r w:rsidRPr="00F33622">
        <w:rPr>
          <w:rFonts w:asciiTheme="minorEastAsia" w:hAnsiTheme="minorEastAsia" w:hint="eastAsia"/>
          <w:szCs w:val="24"/>
        </w:rPr>
        <w:t>応募</w:t>
      </w:r>
      <w:r w:rsidR="00B3539D" w:rsidRPr="00F33622">
        <w:rPr>
          <w:rFonts w:asciiTheme="minorEastAsia" w:hAnsiTheme="minorEastAsia" w:hint="eastAsia"/>
          <w:szCs w:val="24"/>
        </w:rPr>
        <w:t>手続その他この</w:t>
      </w:r>
      <w:r w:rsidR="001A39C9" w:rsidRPr="00F33622">
        <w:rPr>
          <w:rFonts w:asciiTheme="minorEastAsia" w:hAnsiTheme="minorEastAsia" w:hint="eastAsia"/>
          <w:szCs w:val="24"/>
        </w:rPr>
        <w:t>募集</w:t>
      </w:r>
      <w:r w:rsidR="00B3539D" w:rsidRPr="00F33622">
        <w:rPr>
          <w:rFonts w:asciiTheme="minorEastAsia" w:hAnsiTheme="minorEastAsia" w:hint="eastAsia"/>
          <w:szCs w:val="24"/>
        </w:rPr>
        <w:t>についての問い合わせ及び</w:t>
      </w:r>
      <w:r w:rsidRPr="00F33622">
        <w:rPr>
          <w:rFonts w:asciiTheme="minorEastAsia" w:hAnsiTheme="minorEastAsia" w:hint="eastAsia"/>
          <w:szCs w:val="24"/>
        </w:rPr>
        <w:t>応募</w:t>
      </w:r>
      <w:r w:rsidR="00B3539D" w:rsidRPr="00F33622">
        <w:rPr>
          <w:rFonts w:asciiTheme="minorEastAsia" w:hAnsiTheme="minorEastAsia" w:hint="eastAsia"/>
          <w:szCs w:val="24"/>
        </w:rPr>
        <w:t>関係書類の提出</w:t>
      </w:r>
      <w:r w:rsidR="00EA49F2" w:rsidRPr="00F33622">
        <w:rPr>
          <w:rFonts w:asciiTheme="minorEastAsia" w:hAnsiTheme="minorEastAsia"/>
          <w:szCs w:val="24"/>
        </w:rPr>
        <w:t>は、下記に</w:t>
      </w:r>
      <w:r w:rsidR="005A7F63">
        <w:rPr>
          <w:rFonts w:asciiTheme="minorEastAsia" w:hAnsiTheme="minorEastAsia" w:hint="eastAsia"/>
          <w:szCs w:val="24"/>
        </w:rPr>
        <w:t xml:space="preserve">　</w:t>
      </w:r>
    </w:p>
    <w:p w14:paraId="3D58B396" w14:textId="6DFE0A6E" w:rsidR="002318EE" w:rsidRPr="00F33622" w:rsidRDefault="00EA49F2" w:rsidP="005A7F63">
      <w:pPr>
        <w:ind w:firstLineChars="100" w:firstLine="227"/>
        <w:jc w:val="left"/>
        <w:rPr>
          <w:rFonts w:asciiTheme="minorEastAsia" w:hAnsiTheme="minorEastAsia"/>
          <w:szCs w:val="24"/>
        </w:rPr>
      </w:pPr>
      <w:r w:rsidRPr="00F33622">
        <w:rPr>
          <w:rFonts w:asciiTheme="minorEastAsia" w:hAnsiTheme="minorEastAsia"/>
          <w:szCs w:val="24"/>
        </w:rPr>
        <w:t>お願いします。</w:t>
      </w:r>
    </w:p>
    <w:p w14:paraId="0DF30FB6" w14:textId="77777777" w:rsidR="00587920" w:rsidRDefault="00B3539D" w:rsidP="00615117">
      <w:pPr>
        <w:ind w:firstLineChars="400" w:firstLine="907"/>
        <w:jc w:val="left"/>
        <w:rPr>
          <w:rFonts w:asciiTheme="minorEastAsia" w:hAnsiTheme="minorEastAsia"/>
          <w:szCs w:val="24"/>
        </w:rPr>
      </w:pPr>
      <w:r w:rsidRPr="00F33622">
        <w:rPr>
          <w:rFonts w:asciiTheme="minorEastAsia" w:hAnsiTheme="minorEastAsia" w:hint="eastAsia"/>
          <w:szCs w:val="24"/>
        </w:rPr>
        <w:t>〒</w:t>
      </w:r>
      <w:r w:rsidR="00615117" w:rsidRPr="00F33622">
        <w:rPr>
          <w:rFonts w:asciiTheme="minorEastAsia" w:hAnsiTheme="minorEastAsia" w:hint="eastAsia"/>
          <w:szCs w:val="24"/>
        </w:rPr>
        <w:t>２７０－１５０６</w:t>
      </w:r>
    </w:p>
    <w:p w14:paraId="0EEE600E" w14:textId="40AE792E" w:rsidR="00B3539D" w:rsidRPr="00F33622" w:rsidRDefault="00CF2DF4" w:rsidP="00615117">
      <w:pPr>
        <w:ind w:firstLineChars="400" w:firstLine="907"/>
        <w:jc w:val="left"/>
        <w:rPr>
          <w:rFonts w:asciiTheme="minorEastAsia" w:hAnsiTheme="minorEastAsia"/>
          <w:szCs w:val="24"/>
        </w:rPr>
      </w:pPr>
      <w:r w:rsidRPr="00F33622">
        <w:rPr>
          <w:rFonts w:asciiTheme="minorEastAsia" w:hAnsiTheme="minorEastAsia"/>
          <w:szCs w:val="24"/>
        </w:rPr>
        <w:t>千葉県印旛郡栄町龍角寺１０２８番地</w:t>
      </w:r>
    </w:p>
    <w:p w14:paraId="409185D9" w14:textId="77777777" w:rsidR="00587920" w:rsidRDefault="00B3539D" w:rsidP="00615117">
      <w:pPr>
        <w:ind w:firstLineChars="400" w:firstLine="907"/>
        <w:jc w:val="left"/>
        <w:rPr>
          <w:rFonts w:asciiTheme="minorEastAsia" w:hAnsiTheme="minorEastAsia"/>
          <w:szCs w:val="24"/>
        </w:rPr>
      </w:pPr>
      <w:r w:rsidRPr="00F33622">
        <w:rPr>
          <w:rFonts w:asciiTheme="minorEastAsia" w:hAnsiTheme="minorEastAsia" w:hint="eastAsia"/>
          <w:szCs w:val="24"/>
        </w:rPr>
        <w:t>千葉県立房総のむら</w:t>
      </w:r>
      <w:r w:rsidR="00861A2B" w:rsidRPr="00F33622">
        <w:rPr>
          <w:rFonts w:asciiTheme="minorEastAsia" w:hAnsiTheme="minorEastAsia" w:hint="eastAsia"/>
          <w:szCs w:val="24"/>
        </w:rPr>
        <w:t>管理課</w:t>
      </w:r>
    </w:p>
    <w:p w14:paraId="248A8E14" w14:textId="6DC2864F" w:rsidR="00615117" w:rsidRPr="00F33622" w:rsidRDefault="00CF2DF4" w:rsidP="00615117">
      <w:pPr>
        <w:ind w:firstLineChars="400" w:firstLine="907"/>
        <w:jc w:val="left"/>
        <w:rPr>
          <w:rFonts w:asciiTheme="minorEastAsia" w:hAnsiTheme="minorEastAsia"/>
          <w:szCs w:val="24"/>
        </w:rPr>
      </w:pPr>
      <w:r w:rsidRPr="00F33622">
        <w:rPr>
          <w:rFonts w:asciiTheme="minorEastAsia" w:hAnsiTheme="minorEastAsia"/>
          <w:szCs w:val="24"/>
        </w:rPr>
        <w:t xml:space="preserve">電話　</w:t>
      </w:r>
      <w:r w:rsidR="00615117" w:rsidRPr="00F33622">
        <w:rPr>
          <w:rFonts w:asciiTheme="minorEastAsia" w:hAnsiTheme="minorEastAsia" w:hint="eastAsia"/>
          <w:szCs w:val="24"/>
        </w:rPr>
        <w:t>０４７６－９５－</w:t>
      </w:r>
      <w:r w:rsidR="001A4C63" w:rsidRPr="00F33622">
        <w:rPr>
          <w:rFonts w:asciiTheme="minorEastAsia" w:hAnsiTheme="minorEastAsia" w:hint="eastAsia"/>
          <w:szCs w:val="24"/>
        </w:rPr>
        <w:t>９１３１</w:t>
      </w:r>
    </w:p>
    <w:p w14:paraId="5D499D92" w14:textId="77777777" w:rsidR="004B3550" w:rsidRDefault="00C962C2" w:rsidP="004B3550">
      <w:pPr>
        <w:ind w:firstLineChars="100" w:firstLine="227"/>
        <w:jc w:val="left"/>
        <w:rPr>
          <w:rFonts w:asciiTheme="minorEastAsia" w:hAnsiTheme="minorEastAsia"/>
          <w:szCs w:val="24"/>
        </w:rPr>
      </w:pPr>
      <w:r w:rsidRPr="00C962C2">
        <w:rPr>
          <w:rFonts w:asciiTheme="minorEastAsia" w:hAnsiTheme="minorEastAsia" w:hint="eastAsia"/>
          <w:szCs w:val="24"/>
        </w:rPr>
        <w:t xml:space="preserve">※　</w:t>
      </w:r>
      <w:r w:rsidR="00B3539D" w:rsidRPr="00C962C2">
        <w:rPr>
          <w:rFonts w:asciiTheme="minorEastAsia" w:hAnsiTheme="minorEastAsia" w:hint="eastAsia"/>
          <w:szCs w:val="24"/>
        </w:rPr>
        <w:t>提出書類は封筒に入れ、</w:t>
      </w:r>
      <w:r w:rsidR="00B3539D" w:rsidRPr="00C962C2">
        <w:rPr>
          <w:rFonts w:asciiTheme="minorEastAsia" w:hAnsiTheme="minorEastAsia" w:hint="eastAsia"/>
          <w:b/>
          <w:bCs/>
          <w:szCs w:val="24"/>
          <w:u w:val="wave"/>
        </w:rPr>
        <w:t>封筒表に「職員</w:t>
      </w:r>
      <w:r w:rsidR="00497871" w:rsidRPr="00C962C2">
        <w:rPr>
          <w:rFonts w:asciiTheme="minorEastAsia" w:hAnsiTheme="minorEastAsia" w:hint="eastAsia"/>
          <w:b/>
          <w:bCs/>
          <w:szCs w:val="24"/>
          <w:u w:val="wave"/>
        </w:rPr>
        <w:t>応募</w:t>
      </w:r>
      <w:r w:rsidR="00B3539D" w:rsidRPr="00C962C2">
        <w:rPr>
          <w:rFonts w:asciiTheme="minorEastAsia" w:hAnsiTheme="minorEastAsia" w:hint="eastAsia"/>
          <w:b/>
          <w:bCs/>
          <w:szCs w:val="24"/>
          <w:u w:val="wave"/>
        </w:rPr>
        <w:t>」と朱書き</w:t>
      </w:r>
      <w:r w:rsidR="00B3539D" w:rsidRPr="00C962C2">
        <w:rPr>
          <w:rFonts w:asciiTheme="minorEastAsia" w:hAnsiTheme="minorEastAsia" w:hint="eastAsia"/>
          <w:szCs w:val="24"/>
        </w:rPr>
        <w:t>し、裏面に住所、氏名</w:t>
      </w:r>
      <w:r w:rsidR="00B3539D" w:rsidRPr="00F33622">
        <w:rPr>
          <w:rFonts w:asciiTheme="minorEastAsia" w:hAnsiTheme="minorEastAsia" w:hint="eastAsia"/>
          <w:szCs w:val="24"/>
        </w:rPr>
        <w:t>を</w:t>
      </w:r>
    </w:p>
    <w:p w14:paraId="3C6E7F65" w14:textId="48B4DB30" w:rsidR="00C962C2" w:rsidRDefault="00B3539D" w:rsidP="004B3550">
      <w:pPr>
        <w:ind w:firstLineChars="200" w:firstLine="453"/>
        <w:jc w:val="left"/>
        <w:rPr>
          <w:rFonts w:asciiTheme="minorEastAsia" w:hAnsiTheme="minorEastAsia"/>
          <w:szCs w:val="24"/>
        </w:rPr>
      </w:pPr>
      <w:r w:rsidRPr="00F33622">
        <w:rPr>
          <w:rFonts w:asciiTheme="minorEastAsia" w:hAnsiTheme="minorEastAsia" w:hint="eastAsia"/>
          <w:szCs w:val="24"/>
        </w:rPr>
        <w:t>必ず記載してください。</w:t>
      </w:r>
    </w:p>
    <w:p w14:paraId="057CD9E0" w14:textId="079D0C5B" w:rsidR="009A21DF" w:rsidRPr="00F33622" w:rsidRDefault="00C962C2" w:rsidP="00C962C2">
      <w:pPr>
        <w:ind w:leftChars="100" w:left="454" w:hangingChars="100" w:hanging="227"/>
        <w:rPr>
          <w:rFonts w:asciiTheme="minorEastAsia" w:hAnsiTheme="minorEastAsia"/>
          <w:szCs w:val="24"/>
        </w:rPr>
      </w:pPr>
      <w:r>
        <w:rPr>
          <w:rFonts w:asciiTheme="minorEastAsia" w:hAnsiTheme="minorEastAsia" w:hint="eastAsia"/>
          <w:szCs w:val="24"/>
        </w:rPr>
        <w:t>※　選考</w:t>
      </w:r>
      <w:r w:rsidR="009A21DF" w:rsidRPr="00F33622">
        <w:rPr>
          <w:rFonts w:asciiTheme="minorEastAsia" w:hAnsiTheme="minorEastAsia" w:hint="eastAsia"/>
          <w:szCs w:val="24"/>
        </w:rPr>
        <w:t>に際し提出された書類等に係る個人情報は、</w:t>
      </w:r>
      <w:r w:rsidR="002846BF" w:rsidRPr="00F33622">
        <w:rPr>
          <w:rFonts w:asciiTheme="minorEastAsia" w:hAnsiTheme="minorEastAsia" w:hint="eastAsia"/>
          <w:szCs w:val="24"/>
        </w:rPr>
        <w:t>今回の選考にのみ用い、</w:t>
      </w:r>
      <w:r>
        <w:rPr>
          <w:rFonts w:asciiTheme="minorEastAsia" w:hAnsiTheme="minorEastAsia" w:hint="eastAsia"/>
          <w:szCs w:val="24"/>
        </w:rPr>
        <w:t xml:space="preserve">　　　　</w:t>
      </w:r>
      <w:r w:rsidR="002846BF" w:rsidRPr="00F33622">
        <w:rPr>
          <w:rFonts w:asciiTheme="minorEastAsia" w:hAnsiTheme="minorEastAsia" w:hint="eastAsia"/>
          <w:szCs w:val="24"/>
        </w:rPr>
        <w:t>それ以外の目的には使用しません。また、得られた個人情報については、公益財団</w:t>
      </w:r>
      <w:r w:rsidR="005A7F63">
        <w:rPr>
          <w:rFonts w:asciiTheme="minorEastAsia" w:hAnsiTheme="minorEastAsia" w:hint="eastAsia"/>
          <w:szCs w:val="24"/>
        </w:rPr>
        <w:t xml:space="preserve">　　</w:t>
      </w:r>
      <w:r w:rsidR="002846BF" w:rsidRPr="00F33622">
        <w:rPr>
          <w:rFonts w:asciiTheme="minorEastAsia" w:hAnsiTheme="minorEastAsia" w:hint="eastAsia"/>
          <w:szCs w:val="24"/>
        </w:rPr>
        <w:t>法人千葉県教育振興財団個人情報保護基本規程その他関連規程により適正に管理</w:t>
      </w:r>
      <w:r w:rsidR="005A7F63">
        <w:rPr>
          <w:rFonts w:asciiTheme="minorEastAsia" w:hAnsiTheme="minorEastAsia" w:hint="eastAsia"/>
          <w:szCs w:val="24"/>
        </w:rPr>
        <w:t xml:space="preserve">　</w:t>
      </w:r>
      <w:r w:rsidR="002846BF" w:rsidRPr="00F33622">
        <w:rPr>
          <w:rFonts w:asciiTheme="minorEastAsia" w:hAnsiTheme="minorEastAsia" w:hint="eastAsia"/>
          <w:szCs w:val="24"/>
        </w:rPr>
        <w:t>します。</w:t>
      </w:r>
    </w:p>
    <w:sectPr w:rsidR="009A21DF" w:rsidRPr="00F33622" w:rsidSect="00AC5788">
      <w:pgSz w:w="11906" w:h="16838" w:code="9"/>
      <w:pgMar w:top="567" w:right="1418" w:bottom="567" w:left="1418" w:header="851" w:footer="992" w:gutter="0"/>
      <w:cols w:space="425"/>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BF90" w14:textId="77777777" w:rsidR="00403A86" w:rsidRDefault="00403A86" w:rsidP="00A504A8">
      <w:r>
        <w:separator/>
      </w:r>
    </w:p>
  </w:endnote>
  <w:endnote w:type="continuationSeparator" w:id="0">
    <w:p w14:paraId="0B72174E" w14:textId="77777777" w:rsidR="00403A86" w:rsidRDefault="00403A86" w:rsidP="00A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28E6" w14:textId="77777777" w:rsidR="00403A86" w:rsidRDefault="00403A86" w:rsidP="00A504A8">
      <w:r>
        <w:separator/>
      </w:r>
    </w:p>
  </w:footnote>
  <w:footnote w:type="continuationSeparator" w:id="0">
    <w:p w14:paraId="314B28D9" w14:textId="77777777" w:rsidR="00403A86" w:rsidRDefault="00403A86" w:rsidP="00A5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FA2"/>
    <w:multiLevelType w:val="hybridMultilevel"/>
    <w:tmpl w:val="41B41C34"/>
    <w:lvl w:ilvl="0" w:tplc="62282664">
      <w:start w:val="4"/>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112" w:hanging="440"/>
      </w:pPr>
      <w:rPr>
        <w:rFonts w:ascii="Wingdings" w:hAnsi="Wingdings" w:hint="default"/>
      </w:rPr>
    </w:lvl>
    <w:lvl w:ilvl="2" w:tplc="0409000D" w:tentative="1">
      <w:start w:val="1"/>
      <w:numFmt w:val="bullet"/>
      <w:lvlText w:val=""/>
      <w:lvlJc w:val="left"/>
      <w:pPr>
        <w:ind w:left="1552" w:hanging="440"/>
      </w:pPr>
      <w:rPr>
        <w:rFonts w:ascii="Wingdings" w:hAnsi="Wingdings" w:hint="default"/>
      </w:rPr>
    </w:lvl>
    <w:lvl w:ilvl="3" w:tplc="04090001" w:tentative="1">
      <w:start w:val="1"/>
      <w:numFmt w:val="bullet"/>
      <w:lvlText w:val=""/>
      <w:lvlJc w:val="left"/>
      <w:pPr>
        <w:ind w:left="1992" w:hanging="440"/>
      </w:pPr>
      <w:rPr>
        <w:rFonts w:ascii="Wingdings" w:hAnsi="Wingdings" w:hint="default"/>
      </w:rPr>
    </w:lvl>
    <w:lvl w:ilvl="4" w:tplc="0409000B" w:tentative="1">
      <w:start w:val="1"/>
      <w:numFmt w:val="bullet"/>
      <w:lvlText w:val=""/>
      <w:lvlJc w:val="left"/>
      <w:pPr>
        <w:ind w:left="2432" w:hanging="440"/>
      </w:pPr>
      <w:rPr>
        <w:rFonts w:ascii="Wingdings" w:hAnsi="Wingdings" w:hint="default"/>
      </w:rPr>
    </w:lvl>
    <w:lvl w:ilvl="5" w:tplc="0409000D" w:tentative="1">
      <w:start w:val="1"/>
      <w:numFmt w:val="bullet"/>
      <w:lvlText w:val=""/>
      <w:lvlJc w:val="left"/>
      <w:pPr>
        <w:ind w:left="2872" w:hanging="440"/>
      </w:pPr>
      <w:rPr>
        <w:rFonts w:ascii="Wingdings" w:hAnsi="Wingdings" w:hint="default"/>
      </w:rPr>
    </w:lvl>
    <w:lvl w:ilvl="6" w:tplc="04090001" w:tentative="1">
      <w:start w:val="1"/>
      <w:numFmt w:val="bullet"/>
      <w:lvlText w:val=""/>
      <w:lvlJc w:val="left"/>
      <w:pPr>
        <w:ind w:left="3312" w:hanging="440"/>
      </w:pPr>
      <w:rPr>
        <w:rFonts w:ascii="Wingdings" w:hAnsi="Wingdings" w:hint="default"/>
      </w:rPr>
    </w:lvl>
    <w:lvl w:ilvl="7" w:tplc="0409000B" w:tentative="1">
      <w:start w:val="1"/>
      <w:numFmt w:val="bullet"/>
      <w:lvlText w:val=""/>
      <w:lvlJc w:val="left"/>
      <w:pPr>
        <w:ind w:left="3752" w:hanging="440"/>
      </w:pPr>
      <w:rPr>
        <w:rFonts w:ascii="Wingdings" w:hAnsi="Wingdings" w:hint="default"/>
      </w:rPr>
    </w:lvl>
    <w:lvl w:ilvl="8" w:tplc="0409000D" w:tentative="1">
      <w:start w:val="1"/>
      <w:numFmt w:val="bullet"/>
      <w:lvlText w:val=""/>
      <w:lvlJc w:val="left"/>
      <w:pPr>
        <w:ind w:left="4192" w:hanging="440"/>
      </w:pPr>
      <w:rPr>
        <w:rFonts w:ascii="Wingdings" w:hAnsi="Wingdings" w:hint="default"/>
      </w:rPr>
    </w:lvl>
  </w:abstractNum>
  <w:abstractNum w:abstractNumId="1" w15:restartNumberingAfterBreak="0">
    <w:nsid w:val="05FE2403"/>
    <w:multiLevelType w:val="hybridMultilevel"/>
    <w:tmpl w:val="3AE6EF90"/>
    <w:lvl w:ilvl="0" w:tplc="51EC59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1701D"/>
    <w:multiLevelType w:val="hybridMultilevel"/>
    <w:tmpl w:val="71600982"/>
    <w:lvl w:ilvl="0" w:tplc="AA344188">
      <w:start w:val="4"/>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112" w:hanging="440"/>
      </w:pPr>
      <w:rPr>
        <w:rFonts w:ascii="Wingdings" w:hAnsi="Wingdings" w:hint="default"/>
      </w:rPr>
    </w:lvl>
    <w:lvl w:ilvl="2" w:tplc="0409000D" w:tentative="1">
      <w:start w:val="1"/>
      <w:numFmt w:val="bullet"/>
      <w:lvlText w:val=""/>
      <w:lvlJc w:val="left"/>
      <w:pPr>
        <w:ind w:left="1552" w:hanging="440"/>
      </w:pPr>
      <w:rPr>
        <w:rFonts w:ascii="Wingdings" w:hAnsi="Wingdings" w:hint="default"/>
      </w:rPr>
    </w:lvl>
    <w:lvl w:ilvl="3" w:tplc="04090001" w:tentative="1">
      <w:start w:val="1"/>
      <w:numFmt w:val="bullet"/>
      <w:lvlText w:val=""/>
      <w:lvlJc w:val="left"/>
      <w:pPr>
        <w:ind w:left="1992" w:hanging="440"/>
      </w:pPr>
      <w:rPr>
        <w:rFonts w:ascii="Wingdings" w:hAnsi="Wingdings" w:hint="default"/>
      </w:rPr>
    </w:lvl>
    <w:lvl w:ilvl="4" w:tplc="0409000B" w:tentative="1">
      <w:start w:val="1"/>
      <w:numFmt w:val="bullet"/>
      <w:lvlText w:val=""/>
      <w:lvlJc w:val="left"/>
      <w:pPr>
        <w:ind w:left="2432" w:hanging="440"/>
      </w:pPr>
      <w:rPr>
        <w:rFonts w:ascii="Wingdings" w:hAnsi="Wingdings" w:hint="default"/>
      </w:rPr>
    </w:lvl>
    <w:lvl w:ilvl="5" w:tplc="0409000D" w:tentative="1">
      <w:start w:val="1"/>
      <w:numFmt w:val="bullet"/>
      <w:lvlText w:val=""/>
      <w:lvlJc w:val="left"/>
      <w:pPr>
        <w:ind w:left="2872" w:hanging="440"/>
      </w:pPr>
      <w:rPr>
        <w:rFonts w:ascii="Wingdings" w:hAnsi="Wingdings" w:hint="default"/>
      </w:rPr>
    </w:lvl>
    <w:lvl w:ilvl="6" w:tplc="04090001" w:tentative="1">
      <w:start w:val="1"/>
      <w:numFmt w:val="bullet"/>
      <w:lvlText w:val=""/>
      <w:lvlJc w:val="left"/>
      <w:pPr>
        <w:ind w:left="3312" w:hanging="440"/>
      </w:pPr>
      <w:rPr>
        <w:rFonts w:ascii="Wingdings" w:hAnsi="Wingdings" w:hint="default"/>
      </w:rPr>
    </w:lvl>
    <w:lvl w:ilvl="7" w:tplc="0409000B" w:tentative="1">
      <w:start w:val="1"/>
      <w:numFmt w:val="bullet"/>
      <w:lvlText w:val=""/>
      <w:lvlJc w:val="left"/>
      <w:pPr>
        <w:ind w:left="3752" w:hanging="440"/>
      </w:pPr>
      <w:rPr>
        <w:rFonts w:ascii="Wingdings" w:hAnsi="Wingdings" w:hint="default"/>
      </w:rPr>
    </w:lvl>
    <w:lvl w:ilvl="8" w:tplc="0409000D" w:tentative="1">
      <w:start w:val="1"/>
      <w:numFmt w:val="bullet"/>
      <w:lvlText w:val=""/>
      <w:lvlJc w:val="left"/>
      <w:pPr>
        <w:ind w:left="4192" w:hanging="440"/>
      </w:pPr>
      <w:rPr>
        <w:rFonts w:ascii="Wingdings" w:hAnsi="Wingdings" w:hint="default"/>
      </w:rPr>
    </w:lvl>
  </w:abstractNum>
  <w:abstractNum w:abstractNumId="3" w15:restartNumberingAfterBreak="0">
    <w:nsid w:val="09B7582D"/>
    <w:multiLevelType w:val="hybridMultilevel"/>
    <w:tmpl w:val="13AE82DA"/>
    <w:lvl w:ilvl="0" w:tplc="E932BC08">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E4641D6"/>
    <w:multiLevelType w:val="hybridMultilevel"/>
    <w:tmpl w:val="5B006988"/>
    <w:lvl w:ilvl="0" w:tplc="F028B8FE">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89A70C1"/>
    <w:multiLevelType w:val="hybridMultilevel"/>
    <w:tmpl w:val="22BCD06E"/>
    <w:lvl w:ilvl="0" w:tplc="A00EA51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B71796F"/>
    <w:multiLevelType w:val="hybridMultilevel"/>
    <w:tmpl w:val="81CCDF1A"/>
    <w:lvl w:ilvl="0" w:tplc="05DE82CE">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227734"/>
    <w:multiLevelType w:val="hybridMultilevel"/>
    <w:tmpl w:val="746EFDB8"/>
    <w:lvl w:ilvl="0" w:tplc="9514AE04">
      <w:start w:val="4"/>
      <w:numFmt w:val="bullet"/>
      <w:lvlText w:val="※"/>
      <w:lvlJc w:val="left"/>
      <w:pPr>
        <w:ind w:left="935" w:hanging="360"/>
      </w:pPr>
      <w:rPr>
        <w:rFonts w:ascii="ＭＳ 明朝" w:eastAsia="ＭＳ 明朝" w:hAnsi="ＭＳ 明朝" w:cstheme="minorBidi"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8" w15:restartNumberingAfterBreak="0">
    <w:nsid w:val="30A56910"/>
    <w:multiLevelType w:val="hybridMultilevel"/>
    <w:tmpl w:val="5A1446C6"/>
    <w:lvl w:ilvl="0" w:tplc="4BE851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CE559D"/>
    <w:multiLevelType w:val="hybridMultilevel"/>
    <w:tmpl w:val="34446A86"/>
    <w:lvl w:ilvl="0" w:tplc="F8D0F2F8">
      <w:start w:val="1"/>
      <w:numFmt w:val="decimal"/>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FA6664B"/>
    <w:multiLevelType w:val="hybridMultilevel"/>
    <w:tmpl w:val="8356FDA2"/>
    <w:lvl w:ilvl="0" w:tplc="0F3E2D1A">
      <w:start w:val="4"/>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112" w:hanging="440"/>
      </w:pPr>
      <w:rPr>
        <w:rFonts w:ascii="Wingdings" w:hAnsi="Wingdings" w:hint="default"/>
      </w:rPr>
    </w:lvl>
    <w:lvl w:ilvl="2" w:tplc="0409000D" w:tentative="1">
      <w:start w:val="1"/>
      <w:numFmt w:val="bullet"/>
      <w:lvlText w:val=""/>
      <w:lvlJc w:val="left"/>
      <w:pPr>
        <w:ind w:left="1552" w:hanging="440"/>
      </w:pPr>
      <w:rPr>
        <w:rFonts w:ascii="Wingdings" w:hAnsi="Wingdings" w:hint="default"/>
      </w:rPr>
    </w:lvl>
    <w:lvl w:ilvl="3" w:tplc="04090001" w:tentative="1">
      <w:start w:val="1"/>
      <w:numFmt w:val="bullet"/>
      <w:lvlText w:val=""/>
      <w:lvlJc w:val="left"/>
      <w:pPr>
        <w:ind w:left="1992" w:hanging="440"/>
      </w:pPr>
      <w:rPr>
        <w:rFonts w:ascii="Wingdings" w:hAnsi="Wingdings" w:hint="default"/>
      </w:rPr>
    </w:lvl>
    <w:lvl w:ilvl="4" w:tplc="0409000B" w:tentative="1">
      <w:start w:val="1"/>
      <w:numFmt w:val="bullet"/>
      <w:lvlText w:val=""/>
      <w:lvlJc w:val="left"/>
      <w:pPr>
        <w:ind w:left="2432" w:hanging="440"/>
      </w:pPr>
      <w:rPr>
        <w:rFonts w:ascii="Wingdings" w:hAnsi="Wingdings" w:hint="default"/>
      </w:rPr>
    </w:lvl>
    <w:lvl w:ilvl="5" w:tplc="0409000D" w:tentative="1">
      <w:start w:val="1"/>
      <w:numFmt w:val="bullet"/>
      <w:lvlText w:val=""/>
      <w:lvlJc w:val="left"/>
      <w:pPr>
        <w:ind w:left="2872" w:hanging="440"/>
      </w:pPr>
      <w:rPr>
        <w:rFonts w:ascii="Wingdings" w:hAnsi="Wingdings" w:hint="default"/>
      </w:rPr>
    </w:lvl>
    <w:lvl w:ilvl="6" w:tplc="04090001" w:tentative="1">
      <w:start w:val="1"/>
      <w:numFmt w:val="bullet"/>
      <w:lvlText w:val=""/>
      <w:lvlJc w:val="left"/>
      <w:pPr>
        <w:ind w:left="3312" w:hanging="440"/>
      </w:pPr>
      <w:rPr>
        <w:rFonts w:ascii="Wingdings" w:hAnsi="Wingdings" w:hint="default"/>
      </w:rPr>
    </w:lvl>
    <w:lvl w:ilvl="7" w:tplc="0409000B" w:tentative="1">
      <w:start w:val="1"/>
      <w:numFmt w:val="bullet"/>
      <w:lvlText w:val=""/>
      <w:lvlJc w:val="left"/>
      <w:pPr>
        <w:ind w:left="3752" w:hanging="440"/>
      </w:pPr>
      <w:rPr>
        <w:rFonts w:ascii="Wingdings" w:hAnsi="Wingdings" w:hint="default"/>
      </w:rPr>
    </w:lvl>
    <w:lvl w:ilvl="8" w:tplc="0409000D" w:tentative="1">
      <w:start w:val="1"/>
      <w:numFmt w:val="bullet"/>
      <w:lvlText w:val=""/>
      <w:lvlJc w:val="left"/>
      <w:pPr>
        <w:ind w:left="4192" w:hanging="440"/>
      </w:pPr>
      <w:rPr>
        <w:rFonts w:ascii="Wingdings" w:hAnsi="Wingdings" w:hint="default"/>
      </w:rPr>
    </w:lvl>
  </w:abstractNum>
  <w:abstractNum w:abstractNumId="11" w15:restartNumberingAfterBreak="0">
    <w:nsid w:val="55F54D2D"/>
    <w:multiLevelType w:val="hybridMultilevel"/>
    <w:tmpl w:val="B73ABC0A"/>
    <w:lvl w:ilvl="0" w:tplc="4C420792">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1496AA3"/>
    <w:multiLevelType w:val="hybridMultilevel"/>
    <w:tmpl w:val="069A92F4"/>
    <w:lvl w:ilvl="0" w:tplc="D9346382">
      <w:start w:val="1"/>
      <w:numFmt w:val="decimal"/>
      <w:lvlText w:val="(%1)"/>
      <w:lvlJc w:val="left"/>
      <w:pPr>
        <w:ind w:left="810" w:hanging="390"/>
      </w:pPr>
      <w:rPr>
        <w:rFonts w:asciiTheme="minorHAnsi"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237E50"/>
    <w:multiLevelType w:val="hybridMultilevel"/>
    <w:tmpl w:val="B316F0F2"/>
    <w:lvl w:ilvl="0" w:tplc="6EE4B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C2F5D"/>
    <w:multiLevelType w:val="hybridMultilevel"/>
    <w:tmpl w:val="A04298AE"/>
    <w:lvl w:ilvl="0" w:tplc="76E805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CEC5C45"/>
    <w:multiLevelType w:val="hybridMultilevel"/>
    <w:tmpl w:val="E0DA86A2"/>
    <w:lvl w:ilvl="0" w:tplc="1084E0D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01656AD"/>
    <w:multiLevelType w:val="hybridMultilevel"/>
    <w:tmpl w:val="89A88378"/>
    <w:lvl w:ilvl="0" w:tplc="F9BA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73CAB"/>
    <w:multiLevelType w:val="hybridMultilevel"/>
    <w:tmpl w:val="8786B854"/>
    <w:lvl w:ilvl="0" w:tplc="B6E0501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592469521">
    <w:abstractNumId w:val="11"/>
  </w:num>
  <w:num w:numId="2" w16cid:durableId="42490851">
    <w:abstractNumId w:val="12"/>
  </w:num>
  <w:num w:numId="3" w16cid:durableId="1589315184">
    <w:abstractNumId w:val="6"/>
  </w:num>
  <w:num w:numId="4" w16cid:durableId="2106918840">
    <w:abstractNumId w:val="15"/>
  </w:num>
  <w:num w:numId="5" w16cid:durableId="1190140191">
    <w:abstractNumId w:val="16"/>
  </w:num>
  <w:num w:numId="6" w16cid:durableId="1181507447">
    <w:abstractNumId w:val="5"/>
  </w:num>
  <w:num w:numId="7" w16cid:durableId="811409697">
    <w:abstractNumId w:val="1"/>
  </w:num>
  <w:num w:numId="8" w16cid:durableId="1196194299">
    <w:abstractNumId w:val="13"/>
  </w:num>
  <w:num w:numId="9" w16cid:durableId="385757987">
    <w:abstractNumId w:val="17"/>
  </w:num>
  <w:num w:numId="10" w16cid:durableId="59788163">
    <w:abstractNumId w:val="3"/>
  </w:num>
  <w:num w:numId="11" w16cid:durableId="1594312714">
    <w:abstractNumId w:val="9"/>
  </w:num>
  <w:num w:numId="12" w16cid:durableId="1987935087">
    <w:abstractNumId w:val="4"/>
  </w:num>
  <w:num w:numId="13" w16cid:durableId="634680758">
    <w:abstractNumId w:val="7"/>
  </w:num>
  <w:num w:numId="14" w16cid:durableId="1718312896">
    <w:abstractNumId w:val="10"/>
  </w:num>
  <w:num w:numId="15" w16cid:durableId="1225752319">
    <w:abstractNumId w:val="2"/>
  </w:num>
  <w:num w:numId="16" w16cid:durableId="2122215659">
    <w:abstractNumId w:val="0"/>
  </w:num>
  <w:num w:numId="17" w16cid:durableId="1367487992">
    <w:abstractNumId w:val="8"/>
  </w:num>
  <w:num w:numId="18" w16cid:durableId="1428307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9D"/>
    <w:rsid w:val="00000278"/>
    <w:rsid w:val="000078C5"/>
    <w:rsid w:val="0001191F"/>
    <w:rsid w:val="00017354"/>
    <w:rsid w:val="000271F8"/>
    <w:rsid w:val="00040FCB"/>
    <w:rsid w:val="000442C7"/>
    <w:rsid w:val="00055AE5"/>
    <w:rsid w:val="00091371"/>
    <w:rsid w:val="0009531B"/>
    <w:rsid w:val="000B008C"/>
    <w:rsid w:val="000B0C18"/>
    <w:rsid w:val="000B42A8"/>
    <w:rsid w:val="000D17F2"/>
    <w:rsid w:val="000D6CF9"/>
    <w:rsid w:val="000E25F3"/>
    <w:rsid w:val="000E4EF3"/>
    <w:rsid w:val="000E56C6"/>
    <w:rsid w:val="000E59FF"/>
    <w:rsid w:val="000E67EC"/>
    <w:rsid w:val="000F7A3F"/>
    <w:rsid w:val="00101C30"/>
    <w:rsid w:val="0011185B"/>
    <w:rsid w:val="00117C32"/>
    <w:rsid w:val="00126740"/>
    <w:rsid w:val="00131067"/>
    <w:rsid w:val="00131F49"/>
    <w:rsid w:val="001338F2"/>
    <w:rsid w:val="001368A9"/>
    <w:rsid w:val="001435A6"/>
    <w:rsid w:val="001705A8"/>
    <w:rsid w:val="0017778A"/>
    <w:rsid w:val="00180463"/>
    <w:rsid w:val="0018248A"/>
    <w:rsid w:val="00186132"/>
    <w:rsid w:val="00194857"/>
    <w:rsid w:val="001A39C9"/>
    <w:rsid w:val="001A3CCB"/>
    <w:rsid w:val="001A4C63"/>
    <w:rsid w:val="001A7E97"/>
    <w:rsid w:val="001C4FD4"/>
    <w:rsid w:val="001E09FA"/>
    <w:rsid w:val="001E517E"/>
    <w:rsid w:val="001E7B92"/>
    <w:rsid w:val="001F09DE"/>
    <w:rsid w:val="002073EC"/>
    <w:rsid w:val="002119CC"/>
    <w:rsid w:val="00226D36"/>
    <w:rsid w:val="002318EE"/>
    <w:rsid w:val="002345B8"/>
    <w:rsid w:val="00240A97"/>
    <w:rsid w:val="00242117"/>
    <w:rsid w:val="002538A9"/>
    <w:rsid w:val="002568E8"/>
    <w:rsid w:val="00260168"/>
    <w:rsid w:val="00261718"/>
    <w:rsid w:val="00272FDD"/>
    <w:rsid w:val="002846BF"/>
    <w:rsid w:val="002903F3"/>
    <w:rsid w:val="002A1306"/>
    <w:rsid w:val="002A5874"/>
    <w:rsid w:val="002B3D97"/>
    <w:rsid w:val="002C0190"/>
    <w:rsid w:val="002C0EBF"/>
    <w:rsid w:val="002C2F2B"/>
    <w:rsid w:val="002C3477"/>
    <w:rsid w:val="002D1872"/>
    <w:rsid w:val="002D2FB5"/>
    <w:rsid w:val="002D73B7"/>
    <w:rsid w:val="002F0DAA"/>
    <w:rsid w:val="002F2425"/>
    <w:rsid w:val="002F5B8E"/>
    <w:rsid w:val="002F5F28"/>
    <w:rsid w:val="002F70CE"/>
    <w:rsid w:val="002F7536"/>
    <w:rsid w:val="003051FF"/>
    <w:rsid w:val="00310158"/>
    <w:rsid w:val="00322097"/>
    <w:rsid w:val="003323B1"/>
    <w:rsid w:val="00333D1F"/>
    <w:rsid w:val="00351C2D"/>
    <w:rsid w:val="00354CF4"/>
    <w:rsid w:val="00373D42"/>
    <w:rsid w:val="00374F2D"/>
    <w:rsid w:val="00387F12"/>
    <w:rsid w:val="00392DC8"/>
    <w:rsid w:val="003950AC"/>
    <w:rsid w:val="00397A0A"/>
    <w:rsid w:val="00397E73"/>
    <w:rsid w:val="003B7ECC"/>
    <w:rsid w:val="003C1A16"/>
    <w:rsid w:val="003C4697"/>
    <w:rsid w:val="003C4C48"/>
    <w:rsid w:val="003C5CA1"/>
    <w:rsid w:val="003C6634"/>
    <w:rsid w:val="003D084C"/>
    <w:rsid w:val="003E0501"/>
    <w:rsid w:val="003F13FE"/>
    <w:rsid w:val="003F7C62"/>
    <w:rsid w:val="00403A86"/>
    <w:rsid w:val="004065C3"/>
    <w:rsid w:val="004067F4"/>
    <w:rsid w:val="00413229"/>
    <w:rsid w:val="004135F0"/>
    <w:rsid w:val="00415D8B"/>
    <w:rsid w:val="00427FF6"/>
    <w:rsid w:val="00434CEE"/>
    <w:rsid w:val="00442C7C"/>
    <w:rsid w:val="00443DAD"/>
    <w:rsid w:val="0044575A"/>
    <w:rsid w:val="00460A7E"/>
    <w:rsid w:val="00466362"/>
    <w:rsid w:val="00476475"/>
    <w:rsid w:val="00496352"/>
    <w:rsid w:val="00496B53"/>
    <w:rsid w:val="00497871"/>
    <w:rsid w:val="004B0EE3"/>
    <w:rsid w:val="004B1EF8"/>
    <w:rsid w:val="004B3550"/>
    <w:rsid w:val="004D5E6C"/>
    <w:rsid w:val="004D64D3"/>
    <w:rsid w:val="004E0718"/>
    <w:rsid w:val="004E5144"/>
    <w:rsid w:val="004F5436"/>
    <w:rsid w:val="00511C18"/>
    <w:rsid w:val="00524042"/>
    <w:rsid w:val="00524763"/>
    <w:rsid w:val="0054331A"/>
    <w:rsid w:val="0055605F"/>
    <w:rsid w:val="00563CD7"/>
    <w:rsid w:val="00567C9E"/>
    <w:rsid w:val="00583799"/>
    <w:rsid w:val="00584630"/>
    <w:rsid w:val="00587920"/>
    <w:rsid w:val="0059153B"/>
    <w:rsid w:val="0059503C"/>
    <w:rsid w:val="005A7F63"/>
    <w:rsid w:val="005B4EC5"/>
    <w:rsid w:val="005C623E"/>
    <w:rsid w:val="005C6451"/>
    <w:rsid w:val="005C69EA"/>
    <w:rsid w:val="005C7CED"/>
    <w:rsid w:val="005D0E8D"/>
    <w:rsid w:val="005D399A"/>
    <w:rsid w:val="005E0DC4"/>
    <w:rsid w:val="005E7B14"/>
    <w:rsid w:val="005F04DF"/>
    <w:rsid w:val="00600E00"/>
    <w:rsid w:val="00607054"/>
    <w:rsid w:val="00613833"/>
    <w:rsid w:val="00615117"/>
    <w:rsid w:val="00627CFF"/>
    <w:rsid w:val="00630B19"/>
    <w:rsid w:val="0064627C"/>
    <w:rsid w:val="00646EA4"/>
    <w:rsid w:val="0065201C"/>
    <w:rsid w:val="006556F2"/>
    <w:rsid w:val="00657068"/>
    <w:rsid w:val="006573A7"/>
    <w:rsid w:val="00673B4F"/>
    <w:rsid w:val="00680066"/>
    <w:rsid w:val="00686D9A"/>
    <w:rsid w:val="00693024"/>
    <w:rsid w:val="006A4863"/>
    <w:rsid w:val="006B0C0C"/>
    <w:rsid w:val="006B161B"/>
    <w:rsid w:val="006C7EA4"/>
    <w:rsid w:val="006D0941"/>
    <w:rsid w:val="006D4D50"/>
    <w:rsid w:val="006E7D17"/>
    <w:rsid w:val="006F184F"/>
    <w:rsid w:val="006F34F2"/>
    <w:rsid w:val="007036C9"/>
    <w:rsid w:val="00713201"/>
    <w:rsid w:val="007469BD"/>
    <w:rsid w:val="007505D8"/>
    <w:rsid w:val="00751C24"/>
    <w:rsid w:val="007671A6"/>
    <w:rsid w:val="007712B3"/>
    <w:rsid w:val="00783E25"/>
    <w:rsid w:val="00785AE5"/>
    <w:rsid w:val="00786E13"/>
    <w:rsid w:val="00795A96"/>
    <w:rsid w:val="007A0D07"/>
    <w:rsid w:val="007A302D"/>
    <w:rsid w:val="007B2D6C"/>
    <w:rsid w:val="007C7628"/>
    <w:rsid w:val="007D03CB"/>
    <w:rsid w:val="007D42C5"/>
    <w:rsid w:val="007E23F0"/>
    <w:rsid w:val="007F7DD0"/>
    <w:rsid w:val="00830692"/>
    <w:rsid w:val="008361A6"/>
    <w:rsid w:val="008455EC"/>
    <w:rsid w:val="00857001"/>
    <w:rsid w:val="00861A2B"/>
    <w:rsid w:val="00887F4F"/>
    <w:rsid w:val="008A5523"/>
    <w:rsid w:val="008B5436"/>
    <w:rsid w:val="008C032E"/>
    <w:rsid w:val="008E14B3"/>
    <w:rsid w:val="008F69EA"/>
    <w:rsid w:val="008F7BB9"/>
    <w:rsid w:val="00907FA6"/>
    <w:rsid w:val="00944BB2"/>
    <w:rsid w:val="00952AA0"/>
    <w:rsid w:val="00967ABD"/>
    <w:rsid w:val="00970FD1"/>
    <w:rsid w:val="0097464F"/>
    <w:rsid w:val="00977C90"/>
    <w:rsid w:val="00980BC3"/>
    <w:rsid w:val="00994584"/>
    <w:rsid w:val="00996FCD"/>
    <w:rsid w:val="009A21DF"/>
    <w:rsid w:val="009B5D46"/>
    <w:rsid w:val="009C0A1D"/>
    <w:rsid w:val="009C4B37"/>
    <w:rsid w:val="009C56F8"/>
    <w:rsid w:val="009D13BB"/>
    <w:rsid w:val="009D4408"/>
    <w:rsid w:val="009D49FB"/>
    <w:rsid w:val="009D724E"/>
    <w:rsid w:val="009E0E77"/>
    <w:rsid w:val="009F4BD4"/>
    <w:rsid w:val="009F7E1D"/>
    <w:rsid w:val="00A10720"/>
    <w:rsid w:val="00A15557"/>
    <w:rsid w:val="00A2171A"/>
    <w:rsid w:val="00A3168B"/>
    <w:rsid w:val="00A32B25"/>
    <w:rsid w:val="00A32F81"/>
    <w:rsid w:val="00A35C08"/>
    <w:rsid w:val="00A35D8F"/>
    <w:rsid w:val="00A45AD7"/>
    <w:rsid w:val="00A504A8"/>
    <w:rsid w:val="00A5648D"/>
    <w:rsid w:val="00A7391C"/>
    <w:rsid w:val="00A75A85"/>
    <w:rsid w:val="00A90529"/>
    <w:rsid w:val="00A90FBD"/>
    <w:rsid w:val="00A95049"/>
    <w:rsid w:val="00A9603F"/>
    <w:rsid w:val="00AA2D6B"/>
    <w:rsid w:val="00AA5771"/>
    <w:rsid w:val="00AB7F87"/>
    <w:rsid w:val="00AC504E"/>
    <w:rsid w:val="00AC5788"/>
    <w:rsid w:val="00AE1F8A"/>
    <w:rsid w:val="00AE2F7E"/>
    <w:rsid w:val="00AE36B0"/>
    <w:rsid w:val="00AF5337"/>
    <w:rsid w:val="00B00273"/>
    <w:rsid w:val="00B01A6E"/>
    <w:rsid w:val="00B13577"/>
    <w:rsid w:val="00B16777"/>
    <w:rsid w:val="00B21CE8"/>
    <w:rsid w:val="00B24350"/>
    <w:rsid w:val="00B3118E"/>
    <w:rsid w:val="00B3385E"/>
    <w:rsid w:val="00B3539D"/>
    <w:rsid w:val="00B46D10"/>
    <w:rsid w:val="00B5039C"/>
    <w:rsid w:val="00B52328"/>
    <w:rsid w:val="00B531B9"/>
    <w:rsid w:val="00B6249F"/>
    <w:rsid w:val="00B64B9D"/>
    <w:rsid w:val="00B73B87"/>
    <w:rsid w:val="00B81A96"/>
    <w:rsid w:val="00B943F3"/>
    <w:rsid w:val="00BA10B5"/>
    <w:rsid w:val="00BA6565"/>
    <w:rsid w:val="00BA6E9A"/>
    <w:rsid w:val="00BB20E0"/>
    <w:rsid w:val="00BC1DEF"/>
    <w:rsid w:val="00BD0BFF"/>
    <w:rsid w:val="00BD268D"/>
    <w:rsid w:val="00BE65BE"/>
    <w:rsid w:val="00BF18F0"/>
    <w:rsid w:val="00C00BDC"/>
    <w:rsid w:val="00C06085"/>
    <w:rsid w:val="00C15668"/>
    <w:rsid w:val="00C26669"/>
    <w:rsid w:val="00C35B02"/>
    <w:rsid w:val="00C46C30"/>
    <w:rsid w:val="00C54AF2"/>
    <w:rsid w:val="00C6206C"/>
    <w:rsid w:val="00C631CE"/>
    <w:rsid w:val="00C80344"/>
    <w:rsid w:val="00C846F9"/>
    <w:rsid w:val="00C84C93"/>
    <w:rsid w:val="00C962C2"/>
    <w:rsid w:val="00CA682A"/>
    <w:rsid w:val="00CB0199"/>
    <w:rsid w:val="00CC0765"/>
    <w:rsid w:val="00CD1C0F"/>
    <w:rsid w:val="00CE04C6"/>
    <w:rsid w:val="00CF2DF4"/>
    <w:rsid w:val="00D004A2"/>
    <w:rsid w:val="00D02969"/>
    <w:rsid w:val="00D04655"/>
    <w:rsid w:val="00D22744"/>
    <w:rsid w:val="00D30A1E"/>
    <w:rsid w:val="00D313B5"/>
    <w:rsid w:val="00D3249C"/>
    <w:rsid w:val="00D32BEE"/>
    <w:rsid w:val="00D333A8"/>
    <w:rsid w:val="00D51D36"/>
    <w:rsid w:val="00D53587"/>
    <w:rsid w:val="00D561A3"/>
    <w:rsid w:val="00D56CA3"/>
    <w:rsid w:val="00D65DFE"/>
    <w:rsid w:val="00D66572"/>
    <w:rsid w:val="00D8150D"/>
    <w:rsid w:val="00D85650"/>
    <w:rsid w:val="00D914B1"/>
    <w:rsid w:val="00D962F6"/>
    <w:rsid w:val="00DB053C"/>
    <w:rsid w:val="00DB1FDD"/>
    <w:rsid w:val="00DB48F7"/>
    <w:rsid w:val="00DB5401"/>
    <w:rsid w:val="00DC2097"/>
    <w:rsid w:val="00DD57BB"/>
    <w:rsid w:val="00DE6EC7"/>
    <w:rsid w:val="00E07CDC"/>
    <w:rsid w:val="00E208F5"/>
    <w:rsid w:val="00E3621D"/>
    <w:rsid w:val="00E3658A"/>
    <w:rsid w:val="00E419AA"/>
    <w:rsid w:val="00E54A60"/>
    <w:rsid w:val="00E565B4"/>
    <w:rsid w:val="00E6675F"/>
    <w:rsid w:val="00E6753E"/>
    <w:rsid w:val="00E719FF"/>
    <w:rsid w:val="00E73E5C"/>
    <w:rsid w:val="00E810A4"/>
    <w:rsid w:val="00E82C64"/>
    <w:rsid w:val="00E8503C"/>
    <w:rsid w:val="00E932E2"/>
    <w:rsid w:val="00E9439B"/>
    <w:rsid w:val="00E9581E"/>
    <w:rsid w:val="00EA0484"/>
    <w:rsid w:val="00EA49F2"/>
    <w:rsid w:val="00EA6124"/>
    <w:rsid w:val="00EB047D"/>
    <w:rsid w:val="00EB2D74"/>
    <w:rsid w:val="00EB6FA8"/>
    <w:rsid w:val="00EC1320"/>
    <w:rsid w:val="00ED1CF4"/>
    <w:rsid w:val="00EE353E"/>
    <w:rsid w:val="00EF203B"/>
    <w:rsid w:val="00EF32BF"/>
    <w:rsid w:val="00F01403"/>
    <w:rsid w:val="00F05487"/>
    <w:rsid w:val="00F058FF"/>
    <w:rsid w:val="00F11B23"/>
    <w:rsid w:val="00F11BE2"/>
    <w:rsid w:val="00F1213D"/>
    <w:rsid w:val="00F2790E"/>
    <w:rsid w:val="00F33622"/>
    <w:rsid w:val="00F415A8"/>
    <w:rsid w:val="00F43BE1"/>
    <w:rsid w:val="00F43D18"/>
    <w:rsid w:val="00F4739D"/>
    <w:rsid w:val="00F56B11"/>
    <w:rsid w:val="00F57D9A"/>
    <w:rsid w:val="00F57DB6"/>
    <w:rsid w:val="00F8304C"/>
    <w:rsid w:val="00F87BF5"/>
    <w:rsid w:val="00F9047E"/>
    <w:rsid w:val="00F933C9"/>
    <w:rsid w:val="00FA58E5"/>
    <w:rsid w:val="00FA69FE"/>
    <w:rsid w:val="00FD6838"/>
    <w:rsid w:val="00FE3C15"/>
    <w:rsid w:val="00FE7A3C"/>
    <w:rsid w:val="00FF08F0"/>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827A"/>
  <w15:docId w15:val="{FBDEEB69-3862-4C83-98A6-88447E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3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link w:val="10"/>
    <w:autoRedefine/>
    <w:qFormat/>
    <w:rsid w:val="00131F49"/>
    <w:pPr>
      <w:widowControl/>
      <w:overflowPunct w:val="0"/>
      <w:spacing w:after="200" w:line="252" w:lineRule="auto"/>
      <w:ind w:leftChars="100" w:left="220" w:firstLineChars="100" w:firstLine="221"/>
      <w:jc w:val="left"/>
      <w:textAlignment w:val="baseline"/>
    </w:pPr>
    <w:rPr>
      <w:rFonts w:ascii="ＭＳ 明朝" w:hAnsi="Times New Roman" w:cs="ＭＳ ゴシック"/>
      <w:b/>
      <w:bCs/>
      <w:color w:val="000080"/>
      <w:sz w:val="22"/>
      <w:lang w:bidi="en-US"/>
    </w:rPr>
  </w:style>
  <w:style w:type="character" w:customStyle="1" w:styleId="10">
    <w:name w:val="本文1 (文字)"/>
    <w:basedOn w:val="a0"/>
    <w:link w:val="1"/>
    <w:rsid w:val="00131F49"/>
    <w:rPr>
      <w:rFonts w:ascii="ＭＳ 明朝" w:hAnsi="Times New Roman" w:cs="ＭＳ ゴシック"/>
      <w:b/>
      <w:bCs/>
      <w:color w:val="000080"/>
      <w:sz w:val="22"/>
      <w:szCs w:val="22"/>
      <w:lang w:bidi="en-US"/>
    </w:rPr>
  </w:style>
  <w:style w:type="paragraph" w:styleId="a3">
    <w:name w:val="header"/>
    <w:basedOn w:val="a"/>
    <w:link w:val="a4"/>
    <w:uiPriority w:val="99"/>
    <w:unhideWhenUsed/>
    <w:rsid w:val="00A504A8"/>
    <w:pPr>
      <w:tabs>
        <w:tab w:val="center" w:pos="4252"/>
        <w:tab w:val="right" w:pos="8504"/>
      </w:tabs>
      <w:snapToGrid w:val="0"/>
    </w:pPr>
  </w:style>
  <w:style w:type="character" w:customStyle="1" w:styleId="a4">
    <w:name w:val="ヘッダー (文字)"/>
    <w:basedOn w:val="a0"/>
    <w:link w:val="a3"/>
    <w:uiPriority w:val="99"/>
    <w:rsid w:val="00A504A8"/>
  </w:style>
  <w:style w:type="paragraph" w:styleId="a5">
    <w:name w:val="footer"/>
    <w:basedOn w:val="a"/>
    <w:link w:val="a6"/>
    <w:uiPriority w:val="99"/>
    <w:unhideWhenUsed/>
    <w:rsid w:val="00A504A8"/>
    <w:pPr>
      <w:tabs>
        <w:tab w:val="center" w:pos="4252"/>
        <w:tab w:val="right" w:pos="8504"/>
      </w:tabs>
      <w:snapToGrid w:val="0"/>
    </w:pPr>
  </w:style>
  <w:style w:type="character" w:customStyle="1" w:styleId="a6">
    <w:name w:val="フッター (文字)"/>
    <w:basedOn w:val="a0"/>
    <w:link w:val="a5"/>
    <w:uiPriority w:val="99"/>
    <w:rsid w:val="00A504A8"/>
  </w:style>
  <w:style w:type="paragraph" w:styleId="a7">
    <w:name w:val="List Paragraph"/>
    <w:basedOn w:val="a"/>
    <w:uiPriority w:val="34"/>
    <w:qFormat/>
    <w:rsid w:val="00226D36"/>
    <w:pPr>
      <w:ind w:leftChars="400" w:left="840"/>
    </w:pPr>
  </w:style>
  <w:style w:type="paragraph" w:styleId="a8">
    <w:name w:val="Balloon Text"/>
    <w:basedOn w:val="a"/>
    <w:link w:val="a9"/>
    <w:uiPriority w:val="99"/>
    <w:semiHidden/>
    <w:unhideWhenUsed/>
    <w:rsid w:val="00EB2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568A-BE7C-4F93-A929-E11F6B8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むら</dc:creator>
  <cp:lastModifiedBy>房総のむら 千葉県立</cp:lastModifiedBy>
  <cp:revision>33</cp:revision>
  <cp:lastPrinted>2025-04-15T06:20:00Z</cp:lastPrinted>
  <dcterms:created xsi:type="dcterms:W3CDTF">2024-01-24T09:51:00Z</dcterms:created>
  <dcterms:modified xsi:type="dcterms:W3CDTF">2025-04-15T06:20:00Z</dcterms:modified>
</cp:coreProperties>
</file>